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6E2DC" w14:textId="77777777" w:rsidR="000B287B" w:rsidRPr="00255AD4" w:rsidRDefault="000B287B" w:rsidP="000B287B">
      <w:pPr>
        <w:bidi/>
        <w:rPr>
          <w:rFonts w:ascii="Simplified Arabic" w:eastAsia="Arial" w:hAnsi="Simplified Arabic" w:cs="Simplified Arabic"/>
          <w:bCs/>
          <w:color w:val="000000"/>
          <w:sz w:val="40"/>
          <w:szCs w:val="28"/>
          <w:u w:val="single"/>
          <w:lang w:bidi="ar-AE"/>
        </w:rPr>
      </w:pPr>
      <w:bookmarkStart w:id="0" w:name="_Hlk33008185"/>
      <w:r w:rsidRPr="00255AD4">
        <w:rPr>
          <w:rFonts w:ascii="Simplified Arabic" w:eastAsia="Arial" w:hAnsi="Simplified Arabic" w:cs="Simplified Arabic" w:hint="cs"/>
          <w:bCs/>
          <w:color w:val="000000"/>
          <w:sz w:val="40"/>
          <w:szCs w:val="28"/>
          <w:u w:val="single"/>
          <w:rtl/>
          <w:lang w:bidi="ar-AE"/>
        </w:rPr>
        <w:t>للنشر الفوري</w:t>
      </w:r>
    </w:p>
    <w:bookmarkEnd w:id="0"/>
    <w:p w14:paraId="2F946053" w14:textId="77777777" w:rsidR="001B5194" w:rsidRPr="00F13B22" w:rsidRDefault="001B5194" w:rsidP="00185F70">
      <w:pPr>
        <w:pStyle w:val="Default"/>
        <w:jc w:val="right"/>
        <w:rPr>
          <w:rFonts w:ascii="Times New Roman" w:hAnsi="Times New Roman" w:cs="Times New Roman"/>
        </w:rPr>
      </w:pPr>
    </w:p>
    <w:p w14:paraId="6A4013A9" w14:textId="612FCFF8" w:rsidR="001B5194" w:rsidRPr="00185F70" w:rsidRDefault="001B5194" w:rsidP="001B5194">
      <w:pPr>
        <w:pStyle w:val="Default"/>
        <w:bidi/>
        <w:rPr>
          <w:rFonts w:ascii="Simplified Arabic" w:hAnsi="Simplified Arabic" w:cs="Simplified Arabic"/>
          <w:sz w:val="36"/>
          <w:szCs w:val="36"/>
          <w:rtl/>
        </w:rPr>
      </w:pPr>
      <w:r w:rsidRPr="00185F70">
        <w:rPr>
          <w:rFonts w:ascii="Simplified Arabic" w:hAnsi="Simplified Arabic" w:cs="Simplified Arabic"/>
          <w:b/>
          <w:bCs/>
          <w:sz w:val="36"/>
          <w:szCs w:val="36"/>
          <w:rtl/>
        </w:rPr>
        <w:t>فورد أعلنت عن تغييرات على صعيد العمليات والقيادة؛</w:t>
      </w:r>
      <w:r w:rsidRPr="00185F70">
        <w:rPr>
          <w:rFonts w:ascii="Simplified Arabic" w:hAnsi="Simplified Arabic" w:cs="Simplified Arabic"/>
          <w:b/>
          <w:bCs/>
          <w:sz w:val="36"/>
          <w:szCs w:val="36"/>
        </w:rPr>
        <w:t xml:space="preserve"> </w:t>
      </w:r>
    </w:p>
    <w:p w14:paraId="373F2D7C" w14:textId="77777777" w:rsidR="001B5194" w:rsidRPr="00185F70" w:rsidRDefault="001B5194" w:rsidP="001B5194">
      <w:pPr>
        <w:bidi/>
        <w:rPr>
          <w:rFonts w:ascii="Simplified Arabic" w:hAnsi="Simplified Arabic" w:cs="Simplified Arabic"/>
          <w:b/>
          <w:bCs/>
          <w:sz w:val="36"/>
          <w:szCs w:val="36"/>
          <w:rtl/>
        </w:rPr>
      </w:pPr>
      <w:r w:rsidRPr="00185F70">
        <w:rPr>
          <w:rFonts w:ascii="Simplified Arabic" w:hAnsi="Simplified Arabic" w:cs="Simplified Arabic"/>
          <w:b/>
          <w:bCs/>
          <w:sz w:val="36"/>
          <w:szCs w:val="36"/>
          <w:rtl/>
        </w:rPr>
        <w:t>سيؤدّي ذلك إلى تعزيز النمو، وتحسين التنفيذ، ويسرّع وتيرة التحوّل</w:t>
      </w:r>
    </w:p>
    <w:p w14:paraId="0721151C" w14:textId="77777777" w:rsidR="001B5194" w:rsidRPr="001D58FF" w:rsidRDefault="001B5194" w:rsidP="001B5194">
      <w:pPr>
        <w:autoSpaceDE w:val="0"/>
        <w:autoSpaceDN w:val="0"/>
        <w:bidi/>
        <w:adjustRightInd w:val="0"/>
        <w:rPr>
          <w:rFonts w:ascii="Simplified Arabic" w:hAnsi="Simplified Arabic" w:cs="Simplified Arabic"/>
          <w:color w:val="000000"/>
          <w:sz w:val="22"/>
          <w:szCs w:val="22"/>
          <w:rtl/>
        </w:rPr>
      </w:pPr>
      <w:r w:rsidRPr="001D58FF">
        <w:rPr>
          <w:rFonts w:ascii="Simplified Arabic" w:hAnsi="Simplified Arabic" w:cs="Simplified Arabic"/>
          <w:color w:val="000000"/>
          <w:sz w:val="24"/>
        </w:rPr>
        <w:t xml:space="preserve"> </w:t>
      </w:r>
    </w:p>
    <w:p w14:paraId="1B337B09" w14:textId="7FAB22CC" w:rsidR="001B5194" w:rsidRPr="00CF1458" w:rsidRDefault="001B5194" w:rsidP="00121696">
      <w:pPr>
        <w:numPr>
          <w:ilvl w:val="0"/>
          <w:numId w:val="30"/>
        </w:numPr>
        <w:autoSpaceDE w:val="0"/>
        <w:autoSpaceDN w:val="0"/>
        <w:bidi/>
        <w:adjustRightInd w:val="0"/>
        <w:spacing w:before="240"/>
        <w:ind w:left="360"/>
        <w:rPr>
          <w:rFonts w:ascii="Simplified Arabic" w:hAnsi="Simplified Arabic" w:cs="Simplified Arabic"/>
          <w:color w:val="000000"/>
          <w:sz w:val="28"/>
          <w:szCs w:val="28"/>
          <w:rtl/>
        </w:rPr>
      </w:pPr>
      <w:r w:rsidRPr="00CF1458">
        <w:rPr>
          <w:rFonts w:ascii="Simplified Arabic" w:hAnsi="Simplified Arabic" w:cs="Simplified Arabic"/>
          <w:color w:val="000000"/>
          <w:sz w:val="28"/>
          <w:szCs w:val="28"/>
          <w:rtl/>
        </w:rPr>
        <w:t>جيم فارلي يسلّط الضوء على الإهداف الرئيسية والتغييرات التنظيمية بعد أن أصبح المدير التنفيذي الأعلى رقم 11 في الشركة ذات التاريخ العريق الممتدّ على 117 سنة</w:t>
      </w:r>
      <w:r w:rsidRPr="00CF1458">
        <w:rPr>
          <w:rFonts w:ascii="Simplified Arabic" w:hAnsi="Simplified Arabic" w:cs="Simplified Arabic"/>
          <w:color w:val="000000"/>
          <w:sz w:val="28"/>
          <w:szCs w:val="28"/>
        </w:rPr>
        <w:t xml:space="preserve"> </w:t>
      </w:r>
    </w:p>
    <w:p w14:paraId="2AE9B629" w14:textId="77777777" w:rsidR="001B5194" w:rsidRPr="00CF1458" w:rsidRDefault="001B5194" w:rsidP="00121696">
      <w:pPr>
        <w:numPr>
          <w:ilvl w:val="0"/>
          <w:numId w:val="30"/>
        </w:numPr>
        <w:autoSpaceDE w:val="0"/>
        <w:autoSpaceDN w:val="0"/>
        <w:bidi/>
        <w:adjustRightInd w:val="0"/>
        <w:spacing w:before="240"/>
        <w:ind w:left="360"/>
        <w:rPr>
          <w:rFonts w:ascii="Simplified Arabic" w:hAnsi="Simplified Arabic" w:cs="Simplified Arabic"/>
          <w:color w:val="000000"/>
          <w:sz w:val="28"/>
          <w:szCs w:val="28"/>
          <w:rtl/>
        </w:rPr>
      </w:pPr>
      <w:r w:rsidRPr="00CF1458">
        <w:rPr>
          <w:rFonts w:ascii="Simplified Arabic" w:hAnsi="Simplified Arabic" w:cs="Simplified Arabic"/>
          <w:color w:val="000000"/>
          <w:sz w:val="28"/>
          <w:szCs w:val="28"/>
        </w:rPr>
        <w:t xml:space="preserve"> </w:t>
      </w:r>
      <w:r w:rsidRPr="00CF1458">
        <w:rPr>
          <w:rFonts w:ascii="Simplified Arabic" w:hAnsi="Simplified Arabic" w:cs="Simplified Arabic"/>
          <w:color w:val="000000"/>
          <w:sz w:val="28"/>
          <w:szCs w:val="28"/>
          <w:rtl/>
        </w:rPr>
        <w:t>تقضي الخطة بتغيير عمليات المركبات؛ تخصيص رأس المال لامتيازات فورد الأقوى والأكثر نجاحاً والفرص ذات إمكانيات النمو العالية؛ تصنيع مركبات فورد الكهربائية المتميّزة والفريدة على نطاق واسع؛ ودعم الشركات الجديدة التي تعتمد المركبات ذاتية القيادة</w:t>
      </w:r>
      <w:r w:rsidRPr="00CF1458">
        <w:rPr>
          <w:rFonts w:ascii="Simplified Arabic" w:hAnsi="Simplified Arabic" w:cs="Simplified Arabic"/>
          <w:color w:val="000000"/>
          <w:sz w:val="28"/>
          <w:szCs w:val="28"/>
        </w:rPr>
        <w:t xml:space="preserve"> </w:t>
      </w:r>
    </w:p>
    <w:p w14:paraId="44EFA007" w14:textId="77777777" w:rsidR="001B5194" w:rsidRPr="00CF1458" w:rsidRDefault="001B5194" w:rsidP="00121696">
      <w:pPr>
        <w:numPr>
          <w:ilvl w:val="0"/>
          <w:numId w:val="30"/>
        </w:numPr>
        <w:autoSpaceDE w:val="0"/>
        <w:autoSpaceDN w:val="0"/>
        <w:bidi/>
        <w:adjustRightInd w:val="0"/>
        <w:spacing w:before="240"/>
        <w:ind w:left="360"/>
        <w:rPr>
          <w:rFonts w:ascii="Simplified Arabic" w:hAnsi="Simplified Arabic" w:cs="Simplified Arabic"/>
          <w:color w:val="000000"/>
          <w:sz w:val="28"/>
          <w:szCs w:val="28"/>
          <w:rtl/>
        </w:rPr>
      </w:pPr>
      <w:r w:rsidRPr="00CF1458">
        <w:rPr>
          <w:rFonts w:ascii="Simplified Arabic" w:hAnsi="Simplified Arabic" w:cs="Simplified Arabic"/>
          <w:color w:val="000000"/>
          <w:sz w:val="28"/>
          <w:szCs w:val="28"/>
        </w:rPr>
        <w:t xml:space="preserve"> </w:t>
      </w:r>
      <w:r w:rsidRPr="00CF1458">
        <w:rPr>
          <w:rFonts w:ascii="Simplified Arabic" w:hAnsi="Simplified Arabic" w:cs="Simplified Arabic"/>
          <w:color w:val="000000"/>
          <w:sz w:val="28"/>
          <w:szCs w:val="28"/>
          <w:rtl/>
        </w:rPr>
        <w:t>تشتمل الأهداف على تعزيز النمو، الامتياز التشغيلي، الجودة العالية ورضى العملاء، مع تأمين هامش أرباح عالمي مستدام قبل الفوائد والضرائب بنسبة 8 في المئة، التدفّق النقديّ الحرّ المعدّل القويّ في مجال المركبات</w:t>
      </w:r>
      <w:r w:rsidRPr="00CF1458">
        <w:rPr>
          <w:rFonts w:ascii="Simplified Arabic" w:hAnsi="Simplified Arabic" w:cs="Simplified Arabic"/>
          <w:color w:val="000000"/>
          <w:sz w:val="28"/>
          <w:szCs w:val="28"/>
        </w:rPr>
        <w:t xml:space="preserve"> </w:t>
      </w:r>
    </w:p>
    <w:p w14:paraId="67EFB683" w14:textId="77777777" w:rsidR="001B5194" w:rsidRPr="00CF1458" w:rsidRDefault="001B5194" w:rsidP="00121696">
      <w:pPr>
        <w:numPr>
          <w:ilvl w:val="0"/>
          <w:numId w:val="30"/>
        </w:numPr>
        <w:autoSpaceDE w:val="0"/>
        <w:autoSpaceDN w:val="0"/>
        <w:bidi/>
        <w:adjustRightInd w:val="0"/>
        <w:spacing w:before="240"/>
        <w:ind w:left="360"/>
        <w:rPr>
          <w:rFonts w:ascii="Simplified Arabic" w:hAnsi="Simplified Arabic" w:cs="Simplified Arabic"/>
          <w:color w:val="000000"/>
          <w:sz w:val="28"/>
          <w:szCs w:val="28"/>
          <w:rtl/>
        </w:rPr>
      </w:pPr>
      <w:r w:rsidRPr="00CF1458">
        <w:rPr>
          <w:rFonts w:ascii="Simplified Arabic" w:hAnsi="Simplified Arabic" w:cs="Simplified Arabic"/>
          <w:color w:val="000000"/>
          <w:sz w:val="28"/>
          <w:szCs w:val="28"/>
        </w:rPr>
        <w:t xml:space="preserve"> </w:t>
      </w:r>
      <w:r w:rsidRPr="00CF1458">
        <w:rPr>
          <w:rFonts w:ascii="Simplified Arabic" w:hAnsi="Simplified Arabic" w:cs="Simplified Arabic"/>
          <w:color w:val="000000"/>
          <w:sz w:val="28"/>
          <w:szCs w:val="28"/>
          <w:rtl/>
        </w:rPr>
        <w:t>هيكلية تنظيمية جديدة تعزّز القدرة على اتخاذ القرارات والمساءلة في وحدات الأعمال الإقليمية، بدعم من المنصات الصناعية ومنصات التكنولوجيا/البرامج العالية المستوى</w:t>
      </w:r>
      <w:r w:rsidRPr="00CF1458">
        <w:rPr>
          <w:rFonts w:ascii="Simplified Arabic" w:hAnsi="Simplified Arabic" w:cs="Simplified Arabic"/>
          <w:color w:val="000000"/>
          <w:sz w:val="28"/>
          <w:szCs w:val="28"/>
        </w:rPr>
        <w:t xml:space="preserve"> </w:t>
      </w:r>
    </w:p>
    <w:p w14:paraId="2C856029" w14:textId="3596D347" w:rsidR="001B5194" w:rsidRPr="00CF1458" w:rsidRDefault="00185F70" w:rsidP="00121696">
      <w:pPr>
        <w:numPr>
          <w:ilvl w:val="0"/>
          <w:numId w:val="30"/>
        </w:numPr>
        <w:autoSpaceDE w:val="0"/>
        <w:autoSpaceDN w:val="0"/>
        <w:bidi/>
        <w:adjustRightInd w:val="0"/>
        <w:spacing w:before="240"/>
        <w:ind w:left="360"/>
        <w:rPr>
          <w:rFonts w:ascii="Simplified Arabic" w:hAnsi="Simplified Arabic" w:cs="Simplified Arabic"/>
          <w:color w:val="000000"/>
          <w:sz w:val="28"/>
          <w:szCs w:val="28"/>
          <w:rtl/>
        </w:rPr>
      </w:pPr>
      <w:r w:rsidRPr="00CF1458">
        <w:rPr>
          <w:rFonts w:ascii="Simplified Arabic" w:hAnsi="Simplified Arabic" w:cs="Simplified Arabic"/>
          <w:color w:val="000000"/>
          <w:sz w:val="28"/>
          <w:szCs w:val="28"/>
        </w:rPr>
        <w:t xml:space="preserve"> </w:t>
      </w:r>
      <w:r w:rsidR="001B5194" w:rsidRPr="00CF1458">
        <w:rPr>
          <w:rFonts w:ascii="Simplified Arabic" w:hAnsi="Simplified Arabic" w:cs="Simplified Arabic"/>
          <w:color w:val="000000"/>
          <w:sz w:val="28"/>
          <w:szCs w:val="28"/>
          <w:rtl/>
        </w:rPr>
        <w:t>تمّ تعيين جون لولر المدير المالي الأعلى؛ تخطط الشركة لإضافة مسؤول معلومات أعلى ومدير تسويق أعلى إلى فريق القيادة</w:t>
      </w:r>
      <w:r w:rsidR="001B5194" w:rsidRPr="00CF1458">
        <w:rPr>
          <w:rFonts w:ascii="Simplified Arabic" w:hAnsi="Simplified Arabic" w:cs="Simplified Arabic"/>
          <w:color w:val="000000"/>
          <w:sz w:val="28"/>
          <w:szCs w:val="28"/>
        </w:rPr>
        <w:t xml:space="preserve"> </w:t>
      </w:r>
    </w:p>
    <w:p w14:paraId="13C6D60B" w14:textId="77777777" w:rsidR="001B5194" w:rsidRPr="001D58FF" w:rsidRDefault="001B5194" w:rsidP="001B5194">
      <w:pPr>
        <w:autoSpaceDE w:val="0"/>
        <w:autoSpaceDN w:val="0"/>
        <w:adjustRightInd w:val="0"/>
        <w:ind w:left="270" w:hanging="270"/>
        <w:rPr>
          <w:rFonts w:ascii="Simplified Arabic" w:hAnsi="Simplified Arabic" w:cs="Simplified Arabic"/>
          <w:color w:val="000000"/>
          <w:sz w:val="22"/>
          <w:szCs w:val="22"/>
        </w:rPr>
      </w:pPr>
    </w:p>
    <w:p w14:paraId="7D721DBF" w14:textId="4E12D1CC" w:rsidR="001B5194" w:rsidRPr="00AB0EFB" w:rsidRDefault="002F56B7" w:rsidP="001B5194">
      <w:pPr>
        <w:autoSpaceDE w:val="0"/>
        <w:autoSpaceDN w:val="0"/>
        <w:bidi/>
        <w:adjustRightInd w:val="0"/>
        <w:rPr>
          <w:rFonts w:ascii="Simplified Arabic" w:hAnsi="Simplified Arabic" w:cs="Simplified Arabic"/>
          <w:color w:val="000000"/>
          <w:sz w:val="28"/>
          <w:szCs w:val="28"/>
          <w:rtl/>
        </w:rPr>
      </w:pPr>
      <w:r>
        <w:rPr>
          <w:rFonts w:ascii="Simplified Arabic" w:hAnsi="Simplified Arabic" w:cs="Simplified Arabic" w:hint="cs"/>
          <w:b/>
          <w:bCs/>
          <w:color w:val="000000"/>
          <w:sz w:val="28"/>
          <w:szCs w:val="28"/>
          <w:rtl/>
        </w:rPr>
        <w:t>القاهرة</w:t>
      </w:r>
      <w:r w:rsidR="006D15E1" w:rsidRPr="00AB0EFB">
        <w:rPr>
          <w:rFonts w:ascii="Simplified Arabic" w:hAnsi="Simplified Arabic" w:cs="Simplified Arabic"/>
          <w:b/>
          <w:bCs/>
          <w:color w:val="000000"/>
          <w:sz w:val="28"/>
          <w:szCs w:val="28"/>
          <w:rtl/>
        </w:rPr>
        <w:t>،</w:t>
      </w:r>
      <w:r>
        <w:rPr>
          <w:rFonts w:ascii="Simplified Arabic" w:hAnsi="Simplified Arabic" w:cs="Simplified Arabic" w:hint="cs"/>
          <w:b/>
          <w:bCs/>
          <w:color w:val="000000"/>
          <w:sz w:val="28"/>
          <w:szCs w:val="28"/>
          <w:rtl/>
        </w:rPr>
        <w:t xml:space="preserve"> مصر، 5</w:t>
      </w:r>
      <w:bookmarkStart w:id="1" w:name="_GoBack"/>
      <w:bookmarkEnd w:id="1"/>
      <w:r>
        <w:rPr>
          <w:rFonts w:ascii="Simplified Arabic" w:hAnsi="Simplified Arabic" w:cs="Simplified Arabic" w:hint="cs"/>
          <w:b/>
          <w:bCs/>
          <w:color w:val="000000"/>
          <w:sz w:val="28"/>
          <w:szCs w:val="28"/>
          <w:rtl/>
        </w:rPr>
        <w:t xml:space="preserve"> </w:t>
      </w:r>
      <w:r w:rsidR="001B5194" w:rsidRPr="00AB0EFB">
        <w:rPr>
          <w:rFonts w:ascii="Simplified Arabic" w:hAnsi="Simplified Arabic" w:cs="Simplified Arabic"/>
          <w:b/>
          <w:bCs/>
          <w:color w:val="000000"/>
          <w:sz w:val="28"/>
          <w:szCs w:val="28"/>
          <w:rtl/>
        </w:rPr>
        <w:t xml:space="preserve"> أكتوبر 2020</w:t>
      </w:r>
      <w:r w:rsidR="001B5194" w:rsidRPr="00AB0EFB">
        <w:rPr>
          <w:rFonts w:ascii="Simplified Arabic" w:hAnsi="Simplified Arabic" w:cs="Simplified Arabic"/>
          <w:color w:val="000000"/>
          <w:sz w:val="28"/>
          <w:szCs w:val="28"/>
          <w:rtl/>
        </w:rPr>
        <w:t xml:space="preserve"> - تستمرّ فورد في تحسين أعمالها العالمية وتحويلها، حيث أجرت التغييرات في الهيكل التنظيمي للشركة وعملياتها لتقديم الامتياز التنفيذي الذي يفيد العملاء ويؤمّن النمو المربح المستدام.</w:t>
      </w:r>
      <w:r w:rsidR="001B5194" w:rsidRPr="00AB0EFB">
        <w:rPr>
          <w:rFonts w:ascii="Simplified Arabic" w:hAnsi="Simplified Arabic" w:cs="Simplified Arabic"/>
          <w:color w:val="000000"/>
          <w:sz w:val="28"/>
          <w:szCs w:val="28"/>
        </w:rPr>
        <w:t xml:space="preserve"> </w:t>
      </w:r>
    </w:p>
    <w:p w14:paraId="1DEC3362" w14:textId="77777777" w:rsidR="001B5194" w:rsidRPr="00AB0EFB" w:rsidRDefault="001B5194" w:rsidP="001B5194">
      <w:pPr>
        <w:autoSpaceDE w:val="0"/>
        <w:autoSpaceDN w:val="0"/>
        <w:adjustRightInd w:val="0"/>
        <w:rPr>
          <w:rFonts w:ascii="Simplified Arabic" w:hAnsi="Simplified Arabic" w:cs="Simplified Arabic"/>
          <w:color w:val="000000"/>
          <w:sz w:val="28"/>
          <w:szCs w:val="28"/>
        </w:rPr>
      </w:pPr>
    </w:p>
    <w:p w14:paraId="097BE7FC" w14:textId="77777777" w:rsidR="001B5194" w:rsidRPr="00AB0EFB" w:rsidRDefault="001B5194" w:rsidP="001B5194">
      <w:pPr>
        <w:autoSpaceDE w:val="0"/>
        <w:autoSpaceDN w:val="0"/>
        <w:bidi/>
        <w:adjustRightInd w:val="0"/>
        <w:rPr>
          <w:rFonts w:ascii="Simplified Arabic" w:hAnsi="Simplified Arabic" w:cs="Simplified Arabic"/>
          <w:color w:val="000000"/>
          <w:sz w:val="28"/>
          <w:szCs w:val="28"/>
          <w:rtl/>
        </w:rPr>
      </w:pPr>
      <w:r w:rsidRPr="00AB0EFB">
        <w:rPr>
          <w:rFonts w:ascii="Simplified Arabic" w:hAnsi="Simplified Arabic" w:cs="Simplified Arabic"/>
          <w:color w:val="000000"/>
          <w:sz w:val="28"/>
          <w:szCs w:val="28"/>
          <w:rtl/>
        </w:rPr>
        <w:lastRenderedPageBreak/>
        <w:t>وقد عمد جيم فارلي، الذي حلّ مكان جيم هاكيت كرئيس شركة فورد ومديرها التنفيذي الأعلى، إلى تسليط الضوء على الأهداف الرئيسية والتغييرات التنظيمية للشركة خلال اجتماع افتراضيّ مع فريق الشركة العالمي.</w:t>
      </w:r>
      <w:r w:rsidRPr="00AB0EFB">
        <w:rPr>
          <w:rFonts w:ascii="Simplified Arabic" w:hAnsi="Simplified Arabic" w:cs="Simplified Arabic"/>
          <w:color w:val="000000"/>
          <w:sz w:val="28"/>
          <w:szCs w:val="28"/>
        </w:rPr>
        <w:t xml:space="preserve"> </w:t>
      </w:r>
      <w:r w:rsidRPr="00AB0EFB">
        <w:rPr>
          <w:rFonts w:ascii="Simplified Arabic" w:hAnsi="Simplified Arabic" w:cs="Simplified Arabic"/>
          <w:color w:val="000000"/>
          <w:sz w:val="28"/>
          <w:szCs w:val="28"/>
          <w:rtl/>
        </w:rPr>
        <w:t>وقال فارلي إنّ فورد تخطّط للعمل بشكل طارئ لتغيير عمليات المركبات - من أجل تحسين الجودة وتخفيض التكاليف وتسريع وتيرة إعادة هيكلة الأعمال المقصّرة في الأداء.</w:t>
      </w:r>
    </w:p>
    <w:p w14:paraId="717F568E" w14:textId="77777777" w:rsidR="001B5194" w:rsidRPr="00AB0EFB" w:rsidRDefault="001B5194" w:rsidP="001B5194">
      <w:pPr>
        <w:autoSpaceDE w:val="0"/>
        <w:autoSpaceDN w:val="0"/>
        <w:adjustRightInd w:val="0"/>
        <w:rPr>
          <w:rFonts w:ascii="Simplified Arabic" w:hAnsi="Simplified Arabic" w:cs="Simplified Arabic"/>
          <w:color w:val="000000"/>
          <w:sz w:val="28"/>
          <w:szCs w:val="28"/>
        </w:rPr>
      </w:pPr>
    </w:p>
    <w:p w14:paraId="3D2885A4" w14:textId="77777777" w:rsidR="001B5194" w:rsidRPr="00AB0EFB" w:rsidRDefault="001B5194" w:rsidP="001B5194">
      <w:pPr>
        <w:autoSpaceDE w:val="0"/>
        <w:autoSpaceDN w:val="0"/>
        <w:bidi/>
        <w:adjustRightInd w:val="0"/>
        <w:rPr>
          <w:rFonts w:ascii="Simplified Arabic" w:hAnsi="Simplified Arabic" w:cs="Simplified Arabic"/>
          <w:color w:val="000000"/>
          <w:sz w:val="28"/>
          <w:szCs w:val="28"/>
          <w:rtl/>
        </w:rPr>
      </w:pPr>
      <w:r w:rsidRPr="00AB0EFB">
        <w:rPr>
          <w:rFonts w:ascii="Simplified Arabic" w:hAnsi="Simplified Arabic" w:cs="Simplified Arabic"/>
          <w:color w:val="000000"/>
          <w:sz w:val="28"/>
          <w:szCs w:val="28"/>
        </w:rPr>
        <w:t xml:space="preserve"> </w:t>
      </w:r>
      <w:r w:rsidRPr="00AB0EFB">
        <w:rPr>
          <w:rFonts w:ascii="Simplified Arabic" w:hAnsi="Simplified Arabic" w:cs="Simplified Arabic"/>
          <w:color w:val="000000"/>
          <w:sz w:val="28"/>
          <w:szCs w:val="28"/>
          <w:rtl/>
        </w:rPr>
        <w:t>في الوقت نفسه، ستحقّق فورد النمو من خلال ما يلي:</w:t>
      </w:r>
      <w:r w:rsidRPr="00AB0EFB">
        <w:rPr>
          <w:rFonts w:ascii="Simplified Arabic" w:hAnsi="Simplified Arabic" w:cs="Simplified Arabic"/>
          <w:color w:val="000000"/>
          <w:sz w:val="28"/>
          <w:szCs w:val="28"/>
        </w:rPr>
        <w:t xml:space="preserve"> </w:t>
      </w:r>
    </w:p>
    <w:p w14:paraId="569BA863" w14:textId="77777777" w:rsidR="001B5194" w:rsidRPr="004D2AEE" w:rsidRDefault="001B5194" w:rsidP="004D2AEE">
      <w:pPr>
        <w:pStyle w:val="ListParagraph"/>
        <w:numPr>
          <w:ilvl w:val="0"/>
          <w:numId w:val="31"/>
        </w:numPr>
        <w:autoSpaceDE w:val="0"/>
        <w:autoSpaceDN w:val="0"/>
        <w:bidi/>
        <w:adjustRightInd w:val="0"/>
        <w:spacing w:after="16"/>
        <w:rPr>
          <w:rFonts w:ascii="Simplified Arabic" w:hAnsi="Simplified Arabic" w:cs="Simplified Arabic"/>
          <w:color w:val="000000"/>
          <w:sz w:val="28"/>
          <w:szCs w:val="28"/>
          <w:rtl/>
        </w:rPr>
      </w:pPr>
      <w:r w:rsidRPr="004D2AEE">
        <w:rPr>
          <w:rFonts w:ascii="Simplified Arabic" w:hAnsi="Simplified Arabic" w:cs="Simplified Arabic"/>
          <w:color w:val="000000"/>
          <w:sz w:val="28"/>
          <w:szCs w:val="28"/>
          <w:rtl/>
        </w:rPr>
        <w:t>تخصيص المزيد من رأس المال والموارد والمواهب للأعمال وامتيازات المركبات الأقوى والأكثر نجاحاً</w:t>
      </w:r>
      <w:r w:rsidRPr="004D2AEE">
        <w:rPr>
          <w:rFonts w:ascii="Simplified Arabic" w:hAnsi="Simplified Arabic" w:cs="Simplified Arabic"/>
          <w:color w:val="000000"/>
          <w:sz w:val="28"/>
          <w:szCs w:val="28"/>
        </w:rPr>
        <w:t xml:space="preserve"> </w:t>
      </w:r>
    </w:p>
    <w:p w14:paraId="2C97C691" w14:textId="7A62C8EE" w:rsidR="001B5194" w:rsidRPr="004D2AEE" w:rsidRDefault="001B5194" w:rsidP="004D2AEE">
      <w:pPr>
        <w:pStyle w:val="ListParagraph"/>
        <w:numPr>
          <w:ilvl w:val="0"/>
          <w:numId w:val="31"/>
        </w:numPr>
        <w:autoSpaceDE w:val="0"/>
        <w:autoSpaceDN w:val="0"/>
        <w:bidi/>
        <w:adjustRightInd w:val="0"/>
        <w:spacing w:after="16"/>
        <w:rPr>
          <w:rFonts w:ascii="Simplified Arabic" w:hAnsi="Simplified Arabic" w:cs="Simplified Arabic"/>
          <w:color w:val="000000"/>
          <w:sz w:val="28"/>
          <w:szCs w:val="28"/>
          <w:rtl/>
        </w:rPr>
      </w:pPr>
      <w:r w:rsidRPr="004D2AEE">
        <w:rPr>
          <w:rFonts w:ascii="Simplified Arabic" w:hAnsi="Simplified Arabic" w:cs="Simplified Arabic"/>
          <w:color w:val="000000"/>
          <w:sz w:val="28"/>
          <w:szCs w:val="28"/>
          <w:rtl/>
        </w:rPr>
        <w:t>توسيع نطاق أعمال المركبات التجاريّة الرائدة من خلال مجموعة من خدمات البرمجيات التي تعزّز الولاء وتدفّقات العائدات المتكرّرة</w:t>
      </w:r>
      <w:r w:rsidRPr="004D2AEE">
        <w:rPr>
          <w:rFonts w:ascii="Simplified Arabic" w:hAnsi="Simplified Arabic" w:cs="Simplified Arabic"/>
          <w:color w:val="000000"/>
          <w:sz w:val="28"/>
          <w:szCs w:val="28"/>
        </w:rPr>
        <w:t xml:space="preserve"> </w:t>
      </w:r>
    </w:p>
    <w:p w14:paraId="55A97208" w14:textId="618242DA" w:rsidR="001B5194" w:rsidRPr="004D2AEE" w:rsidRDefault="001B5194" w:rsidP="004D2AEE">
      <w:pPr>
        <w:pStyle w:val="ListParagraph"/>
        <w:numPr>
          <w:ilvl w:val="0"/>
          <w:numId w:val="31"/>
        </w:numPr>
        <w:autoSpaceDE w:val="0"/>
        <w:autoSpaceDN w:val="0"/>
        <w:bidi/>
        <w:adjustRightInd w:val="0"/>
        <w:spacing w:after="16"/>
        <w:rPr>
          <w:rFonts w:ascii="Simplified Arabic" w:hAnsi="Simplified Arabic" w:cs="Simplified Arabic"/>
          <w:color w:val="000000"/>
          <w:sz w:val="28"/>
          <w:szCs w:val="28"/>
          <w:rtl/>
        </w:rPr>
      </w:pPr>
      <w:r w:rsidRPr="004D2AEE">
        <w:rPr>
          <w:rFonts w:ascii="Simplified Arabic" w:hAnsi="Simplified Arabic" w:cs="Simplified Arabic"/>
          <w:color w:val="000000"/>
          <w:sz w:val="28"/>
          <w:szCs w:val="28"/>
          <w:rtl/>
        </w:rPr>
        <w:t xml:space="preserve">تقديم مركبات فورد الكهربائية المتميّزة والفريدة على نطاق واسع حول العالم، بما في ذلك ترانزيت، </w:t>
      </w:r>
      <w:r w:rsidRPr="004D2AEE">
        <w:rPr>
          <w:rFonts w:ascii="Simplified Arabic" w:hAnsi="Simplified Arabic" w:cs="Simplified Arabic"/>
          <w:color w:val="000000"/>
          <w:sz w:val="28"/>
          <w:szCs w:val="28"/>
        </w:rPr>
        <w:t>F-Series</w:t>
      </w:r>
      <w:r w:rsidRPr="004D2AEE">
        <w:rPr>
          <w:rFonts w:ascii="Simplified Arabic" w:hAnsi="Simplified Arabic" w:cs="Simplified Arabic"/>
          <w:color w:val="000000"/>
          <w:sz w:val="28"/>
          <w:szCs w:val="28"/>
          <w:rtl/>
        </w:rPr>
        <w:t xml:space="preserve">، موستانج، السيارات المتعدّدة الاستخدامات </w:t>
      </w:r>
      <w:r w:rsidRPr="004D2AEE">
        <w:rPr>
          <w:rFonts w:ascii="Simplified Arabic" w:hAnsi="Simplified Arabic" w:cs="Simplified Arabic"/>
          <w:color w:val="000000"/>
          <w:sz w:val="28"/>
          <w:szCs w:val="28"/>
        </w:rPr>
        <w:t>SUV</w:t>
      </w:r>
      <w:r w:rsidRPr="004D2AEE">
        <w:rPr>
          <w:rFonts w:ascii="Simplified Arabic" w:hAnsi="Simplified Arabic" w:cs="Simplified Arabic"/>
          <w:color w:val="000000"/>
          <w:sz w:val="28"/>
          <w:szCs w:val="28"/>
          <w:rtl/>
        </w:rPr>
        <w:t xml:space="preserve"> ولينكون</w:t>
      </w:r>
      <w:r w:rsidRPr="004D2AEE">
        <w:rPr>
          <w:rFonts w:ascii="Simplified Arabic" w:hAnsi="Simplified Arabic" w:cs="Simplified Arabic"/>
          <w:color w:val="000000"/>
          <w:sz w:val="28"/>
          <w:szCs w:val="28"/>
        </w:rPr>
        <w:t xml:space="preserve"> </w:t>
      </w:r>
    </w:p>
    <w:p w14:paraId="60887013" w14:textId="0BBED76A" w:rsidR="001B5194" w:rsidRPr="004D2AEE" w:rsidRDefault="001B5194" w:rsidP="004D2AEE">
      <w:pPr>
        <w:pStyle w:val="ListParagraph"/>
        <w:numPr>
          <w:ilvl w:val="0"/>
          <w:numId w:val="31"/>
        </w:numPr>
        <w:autoSpaceDE w:val="0"/>
        <w:autoSpaceDN w:val="0"/>
        <w:bidi/>
        <w:adjustRightInd w:val="0"/>
        <w:spacing w:after="16"/>
        <w:rPr>
          <w:rFonts w:ascii="Simplified Arabic" w:hAnsi="Simplified Arabic" w:cs="Simplified Arabic"/>
          <w:color w:val="000000"/>
          <w:sz w:val="28"/>
          <w:szCs w:val="28"/>
          <w:rtl/>
        </w:rPr>
      </w:pPr>
      <w:r w:rsidRPr="004D2AEE">
        <w:rPr>
          <w:rFonts w:ascii="Simplified Arabic" w:hAnsi="Simplified Arabic" w:cs="Simplified Arabic"/>
          <w:color w:val="000000"/>
          <w:sz w:val="28"/>
          <w:szCs w:val="28"/>
          <w:rtl/>
        </w:rPr>
        <w:t>إضافة المزيد من المركبات ذات الأسعار المقبولة لمجموعتها العالمية، بما في ذلك أميركا الشمالية</w:t>
      </w:r>
      <w:r w:rsidRPr="004D2AEE">
        <w:rPr>
          <w:rFonts w:ascii="Simplified Arabic" w:hAnsi="Simplified Arabic" w:cs="Simplified Arabic"/>
          <w:color w:val="000000"/>
          <w:sz w:val="28"/>
          <w:szCs w:val="28"/>
        </w:rPr>
        <w:t xml:space="preserve"> </w:t>
      </w:r>
    </w:p>
    <w:p w14:paraId="6D407A91" w14:textId="5F1F6F81" w:rsidR="001B5194" w:rsidRPr="004D2AEE" w:rsidRDefault="001B5194" w:rsidP="004D2AEE">
      <w:pPr>
        <w:pStyle w:val="ListParagraph"/>
        <w:numPr>
          <w:ilvl w:val="0"/>
          <w:numId w:val="31"/>
        </w:numPr>
        <w:autoSpaceDE w:val="0"/>
        <w:autoSpaceDN w:val="0"/>
        <w:bidi/>
        <w:adjustRightInd w:val="0"/>
        <w:rPr>
          <w:rFonts w:ascii="Simplified Arabic" w:hAnsi="Simplified Arabic" w:cs="Simplified Arabic"/>
          <w:color w:val="000000"/>
          <w:sz w:val="28"/>
          <w:szCs w:val="28"/>
          <w:rtl/>
        </w:rPr>
      </w:pPr>
      <w:r w:rsidRPr="004D2AEE">
        <w:rPr>
          <w:rFonts w:ascii="Simplified Arabic" w:hAnsi="Simplified Arabic" w:cs="Simplified Arabic"/>
          <w:color w:val="000000"/>
          <w:sz w:val="28"/>
          <w:szCs w:val="28"/>
          <w:rtl/>
        </w:rPr>
        <w:t xml:space="preserve">إطلاق أعمال جديدة ذات تفاعل مباشر مع العملاء مدعومة بنظام "آرغو إيه آي" </w:t>
      </w:r>
      <w:r w:rsidRPr="004D2AEE">
        <w:rPr>
          <w:rFonts w:ascii="Simplified Arabic" w:hAnsi="Simplified Arabic" w:cs="Simplified Arabic"/>
          <w:color w:val="000000"/>
          <w:sz w:val="28"/>
          <w:szCs w:val="28"/>
        </w:rPr>
        <w:t>Argo AI</w:t>
      </w:r>
      <w:r w:rsidRPr="004D2AEE">
        <w:rPr>
          <w:rFonts w:ascii="Simplified Arabic" w:hAnsi="Simplified Arabic" w:cs="Simplified Arabic"/>
          <w:color w:val="000000"/>
          <w:sz w:val="28"/>
          <w:szCs w:val="28"/>
          <w:rtl/>
        </w:rPr>
        <w:t xml:space="preserve"> للقيادة الذاتية العالمي المستوى</w:t>
      </w:r>
      <w:r w:rsidRPr="004D2AEE">
        <w:rPr>
          <w:rFonts w:ascii="Simplified Arabic" w:hAnsi="Simplified Arabic" w:cs="Simplified Arabic"/>
          <w:color w:val="000000"/>
          <w:sz w:val="28"/>
          <w:szCs w:val="28"/>
        </w:rPr>
        <w:t xml:space="preserve"> </w:t>
      </w:r>
    </w:p>
    <w:p w14:paraId="5DAAFB91" w14:textId="77777777" w:rsidR="001B5194" w:rsidRPr="00AB0EFB" w:rsidRDefault="001B5194" w:rsidP="001B5194">
      <w:pPr>
        <w:autoSpaceDE w:val="0"/>
        <w:autoSpaceDN w:val="0"/>
        <w:adjustRightInd w:val="0"/>
        <w:rPr>
          <w:rFonts w:ascii="Simplified Arabic" w:hAnsi="Simplified Arabic" w:cs="Simplified Arabic"/>
          <w:color w:val="000000"/>
          <w:sz w:val="28"/>
          <w:szCs w:val="28"/>
        </w:rPr>
      </w:pPr>
    </w:p>
    <w:p w14:paraId="0381E34A" w14:textId="77777777" w:rsidR="001B5194" w:rsidRPr="00AB0EFB" w:rsidRDefault="001B5194" w:rsidP="001B5194">
      <w:pPr>
        <w:autoSpaceDE w:val="0"/>
        <w:autoSpaceDN w:val="0"/>
        <w:bidi/>
        <w:adjustRightInd w:val="0"/>
        <w:rPr>
          <w:rFonts w:ascii="Simplified Arabic" w:hAnsi="Simplified Arabic" w:cs="Simplified Arabic"/>
          <w:color w:val="000000"/>
          <w:sz w:val="28"/>
          <w:szCs w:val="28"/>
          <w:rtl/>
        </w:rPr>
      </w:pPr>
      <w:r w:rsidRPr="00AB0EFB">
        <w:rPr>
          <w:rFonts w:ascii="Simplified Arabic" w:hAnsi="Simplified Arabic" w:cs="Simplified Arabic"/>
          <w:color w:val="000000"/>
          <w:sz w:val="28"/>
          <w:szCs w:val="28"/>
          <w:rtl/>
        </w:rPr>
        <w:t>وقال فارلي في هذا الصدد: "خلال الأعوام الثلاثة الماضية بقيادة جيم هاكيت حقّقنا تقدّماً ملحوظاً وفتحنا الأبواب على مصراعيها لنصبح شركة مزدهرة نابضة بالحياة.</w:t>
      </w:r>
      <w:r w:rsidRPr="00AB0EFB">
        <w:rPr>
          <w:rFonts w:ascii="Simplified Arabic" w:hAnsi="Simplified Arabic" w:cs="Simplified Arabic"/>
          <w:color w:val="000000"/>
          <w:sz w:val="28"/>
          <w:szCs w:val="28"/>
        </w:rPr>
        <w:t xml:space="preserve"> </w:t>
      </w:r>
      <w:r w:rsidRPr="00AB0EFB">
        <w:rPr>
          <w:rFonts w:ascii="Simplified Arabic" w:hAnsi="Simplified Arabic" w:cs="Simplified Arabic"/>
          <w:color w:val="000000"/>
          <w:sz w:val="28"/>
          <w:szCs w:val="28"/>
          <w:rtl/>
        </w:rPr>
        <w:t>والآن حان الوقت لنندفع بكلّ قوّة عبر تلك الأبواب."</w:t>
      </w:r>
    </w:p>
    <w:p w14:paraId="28F939CB" w14:textId="77777777" w:rsidR="001B5194" w:rsidRPr="00AB0EFB" w:rsidRDefault="001B5194" w:rsidP="001B5194">
      <w:pPr>
        <w:rPr>
          <w:rFonts w:ascii="Simplified Arabic" w:hAnsi="Simplified Arabic" w:cs="Simplified Arabic"/>
          <w:sz w:val="28"/>
          <w:szCs w:val="28"/>
        </w:rPr>
      </w:pPr>
    </w:p>
    <w:p w14:paraId="7C2AE527" w14:textId="77777777" w:rsidR="001B5194" w:rsidRPr="00AB0EFB" w:rsidRDefault="001B5194" w:rsidP="001B5194">
      <w:pPr>
        <w:autoSpaceDE w:val="0"/>
        <w:autoSpaceDN w:val="0"/>
        <w:bidi/>
        <w:adjustRightInd w:val="0"/>
        <w:rPr>
          <w:rFonts w:ascii="Simplified Arabic" w:hAnsi="Simplified Arabic" w:cs="Simplified Arabic"/>
          <w:color w:val="000000"/>
          <w:sz w:val="28"/>
          <w:szCs w:val="28"/>
          <w:rtl/>
        </w:rPr>
      </w:pPr>
      <w:r w:rsidRPr="00AB0EFB">
        <w:rPr>
          <w:rFonts w:ascii="Simplified Arabic" w:hAnsi="Simplified Arabic" w:cs="Simplified Arabic"/>
          <w:color w:val="000000"/>
          <w:sz w:val="28"/>
          <w:szCs w:val="28"/>
          <w:rtl/>
        </w:rPr>
        <w:t>"سنخوض غمار المنافسة بأقصى طاقاتنا - سنخصّص رأس المال لتعزيز النمو وفرص العائدات من أجل اكتساب قيمة لا مثيل لها - وسنكسب العملاء لمدى الحياة من خلال المنتجات الرائعة وتجربة الملكية المُجزية."</w:t>
      </w:r>
      <w:r w:rsidRPr="00AB0EFB">
        <w:rPr>
          <w:rFonts w:ascii="Simplified Arabic" w:hAnsi="Simplified Arabic" w:cs="Simplified Arabic"/>
          <w:color w:val="000000"/>
          <w:sz w:val="28"/>
          <w:szCs w:val="28"/>
        </w:rPr>
        <w:t xml:space="preserve"> </w:t>
      </w:r>
    </w:p>
    <w:p w14:paraId="14A60327" w14:textId="77777777" w:rsidR="001B5194" w:rsidRPr="00AB0EFB" w:rsidRDefault="001B5194" w:rsidP="001B5194">
      <w:pPr>
        <w:autoSpaceDE w:val="0"/>
        <w:autoSpaceDN w:val="0"/>
        <w:bidi/>
        <w:adjustRightInd w:val="0"/>
        <w:rPr>
          <w:rFonts w:ascii="Simplified Arabic" w:hAnsi="Simplified Arabic" w:cs="Simplified Arabic"/>
          <w:color w:val="000000"/>
          <w:sz w:val="28"/>
          <w:szCs w:val="28"/>
          <w:rtl/>
        </w:rPr>
      </w:pPr>
      <w:r w:rsidRPr="00AB0EFB">
        <w:rPr>
          <w:rFonts w:ascii="Simplified Arabic" w:hAnsi="Simplified Arabic" w:cs="Simplified Arabic"/>
          <w:color w:val="000000"/>
          <w:sz w:val="28"/>
          <w:szCs w:val="28"/>
          <w:rtl/>
        </w:rPr>
        <w:t>تُجري فورد التغييرات في نموذجها التشغيلي للمساعدة على تحقيق هذه الأولويات، بما في ذلك:</w:t>
      </w:r>
      <w:r w:rsidRPr="00AB0EFB">
        <w:rPr>
          <w:rFonts w:ascii="Simplified Arabic" w:hAnsi="Simplified Arabic" w:cs="Simplified Arabic"/>
          <w:color w:val="000000"/>
          <w:sz w:val="28"/>
          <w:szCs w:val="28"/>
        </w:rPr>
        <w:t xml:space="preserve"> </w:t>
      </w:r>
    </w:p>
    <w:p w14:paraId="3FD3BDEB" w14:textId="372F69C4" w:rsidR="001B5194" w:rsidRPr="004D2AEE" w:rsidRDefault="001B5194" w:rsidP="004D2AEE">
      <w:pPr>
        <w:pStyle w:val="ListParagraph"/>
        <w:numPr>
          <w:ilvl w:val="0"/>
          <w:numId w:val="32"/>
        </w:numPr>
        <w:autoSpaceDE w:val="0"/>
        <w:autoSpaceDN w:val="0"/>
        <w:bidi/>
        <w:adjustRightInd w:val="0"/>
        <w:spacing w:after="31"/>
        <w:rPr>
          <w:rFonts w:ascii="Simplified Arabic" w:hAnsi="Simplified Arabic" w:cs="Simplified Arabic"/>
          <w:color w:val="000000"/>
          <w:sz w:val="28"/>
          <w:szCs w:val="28"/>
          <w:rtl/>
        </w:rPr>
      </w:pPr>
      <w:r w:rsidRPr="004D2AEE">
        <w:rPr>
          <w:rFonts w:ascii="Simplified Arabic" w:hAnsi="Simplified Arabic" w:cs="Simplified Arabic"/>
          <w:color w:val="000000"/>
          <w:sz w:val="28"/>
          <w:szCs w:val="28"/>
          <w:rtl/>
        </w:rPr>
        <w:t xml:space="preserve">تركيز اتخاذ القرارات والمساءلة حول المنتجات ومجموعات العملاء في </w:t>
      </w:r>
      <w:r w:rsidRPr="004D2AEE">
        <w:rPr>
          <w:rFonts w:ascii="Simplified Arabic" w:hAnsi="Simplified Arabic" w:cs="Simplified Arabic"/>
          <w:b/>
          <w:bCs/>
          <w:color w:val="000000"/>
          <w:sz w:val="28"/>
          <w:szCs w:val="28"/>
          <w:rtl/>
        </w:rPr>
        <w:t>ثلاث وحدات أعمال إقليمية</w:t>
      </w:r>
      <w:r w:rsidRPr="004D2AEE">
        <w:rPr>
          <w:rFonts w:ascii="Simplified Arabic" w:hAnsi="Simplified Arabic" w:cs="Simplified Arabic"/>
          <w:color w:val="000000"/>
          <w:sz w:val="28"/>
          <w:szCs w:val="28"/>
          <w:rtl/>
        </w:rPr>
        <w:t xml:space="preserve"> - أسواق القارة الأميركية والأسواق الدولية؛ أوروبا؛ والصين.</w:t>
      </w:r>
      <w:r w:rsidRPr="004D2AEE">
        <w:rPr>
          <w:rFonts w:ascii="Simplified Arabic" w:hAnsi="Simplified Arabic" w:cs="Simplified Arabic"/>
          <w:color w:val="000000"/>
          <w:sz w:val="28"/>
          <w:szCs w:val="28"/>
        </w:rPr>
        <w:t xml:space="preserve"> </w:t>
      </w:r>
    </w:p>
    <w:p w14:paraId="3929B68A" w14:textId="05D20AF4" w:rsidR="001B5194" w:rsidRPr="004D2AEE" w:rsidRDefault="001B5194" w:rsidP="004D2AEE">
      <w:pPr>
        <w:pStyle w:val="ListParagraph"/>
        <w:numPr>
          <w:ilvl w:val="0"/>
          <w:numId w:val="32"/>
        </w:numPr>
        <w:autoSpaceDE w:val="0"/>
        <w:autoSpaceDN w:val="0"/>
        <w:bidi/>
        <w:adjustRightInd w:val="0"/>
        <w:spacing w:after="31"/>
        <w:rPr>
          <w:rFonts w:ascii="Simplified Arabic" w:hAnsi="Simplified Arabic" w:cs="Simplified Arabic"/>
          <w:color w:val="000000"/>
          <w:sz w:val="28"/>
          <w:szCs w:val="28"/>
          <w:rtl/>
        </w:rPr>
      </w:pPr>
      <w:r w:rsidRPr="004D2AEE">
        <w:rPr>
          <w:rFonts w:ascii="Simplified Arabic" w:hAnsi="Simplified Arabic" w:cs="Simplified Arabic"/>
          <w:color w:val="000000"/>
          <w:sz w:val="28"/>
          <w:szCs w:val="28"/>
          <w:rtl/>
        </w:rPr>
        <w:lastRenderedPageBreak/>
        <w:t xml:space="preserve">تسريع وتيرة الابتكار لنكون رائدين في </w:t>
      </w:r>
      <w:r w:rsidRPr="004D2AEE">
        <w:rPr>
          <w:rFonts w:ascii="Simplified Arabic" w:hAnsi="Simplified Arabic" w:cs="Simplified Arabic"/>
          <w:b/>
          <w:bCs/>
          <w:color w:val="000000"/>
          <w:sz w:val="28"/>
          <w:szCs w:val="28"/>
          <w:rtl/>
        </w:rPr>
        <w:t>الأعمال الجديدة</w:t>
      </w:r>
      <w:r w:rsidRPr="004D2AEE">
        <w:rPr>
          <w:rFonts w:ascii="Simplified Arabic" w:hAnsi="Simplified Arabic" w:cs="Simplified Arabic"/>
          <w:color w:val="000000"/>
          <w:sz w:val="28"/>
          <w:szCs w:val="28"/>
          <w:rtl/>
        </w:rPr>
        <w:t xml:space="preserve"> على غرار السيارات ذاتية القيادة وحلول النقل</w:t>
      </w:r>
      <w:r w:rsidRPr="004D2AEE">
        <w:rPr>
          <w:rFonts w:ascii="Simplified Arabic" w:hAnsi="Simplified Arabic" w:cs="Simplified Arabic"/>
          <w:color w:val="000000"/>
          <w:sz w:val="28"/>
          <w:szCs w:val="28"/>
        </w:rPr>
        <w:t xml:space="preserve"> </w:t>
      </w:r>
    </w:p>
    <w:p w14:paraId="104CA1A1" w14:textId="0DBD4475" w:rsidR="001B5194" w:rsidRPr="004D2AEE" w:rsidRDefault="001B5194" w:rsidP="004D2AEE">
      <w:pPr>
        <w:pStyle w:val="ListParagraph"/>
        <w:numPr>
          <w:ilvl w:val="0"/>
          <w:numId w:val="32"/>
        </w:numPr>
        <w:autoSpaceDE w:val="0"/>
        <w:autoSpaceDN w:val="0"/>
        <w:bidi/>
        <w:adjustRightInd w:val="0"/>
        <w:spacing w:after="31"/>
        <w:rPr>
          <w:rFonts w:ascii="Simplified Arabic" w:hAnsi="Simplified Arabic" w:cs="Simplified Arabic"/>
          <w:color w:val="000000"/>
          <w:sz w:val="28"/>
          <w:szCs w:val="28"/>
          <w:rtl/>
        </w:rPr>
      </w:pPr>
      <w:r w:rsidRPr="004D2AEE">
        <w:rPr>
          <w:rFonts w:ascii="Simplified Arabic" w:hAnsi="Simplified Arabic" w:cs="Simplified Arabic"/>
          <w:color w:val="000000"/>
          <w:sz w:val="28"/>
          <w:szCs w:val="28"/>
          <w:rtl/>
        </w:rPr>
        <w:t xml:space="preserve">الاستفادة من الخبرات في </w:t>
      </w:r>
      <w:r w:rsidRPr="004D2AEE">
        <w:rPr>
          <w:rFonts w:ascii="Simplified Arabic" w:hAnsi="Simplified Arabic" w:cs="Simplified Arabic"/>
          <w:b/>
          <w:bCs/>
          <w:color w:val="000000"/>
          <w:sz w:val="28"/>
          <w:szCs w:val="28"/>
          <w:rtl/>
        </w:rPr>
        <w:t>المنصات الصناعية</w:t>
      </w:r>
      <w:r w:rsidRPr="004D2AEE">
        <w:rPr>
          <w:rFonts w:ascii="Simplified Arabic" w:hAnsi="Simplified Arabic" w:cs="Simplified Arabic"/>
          <w:color w:val="000000"/>
          <w:sz w:val="28"/>
          <w:szCs w:val="28"/>
          <w:rtl/>
        </w:rPr>
        <w:t xml:space="preserve"> لتطوير مركبات متّصلة عالمية المستوى</w:t>
      </w:r>
      <w:r w:rsidRPr="004D2AEE">
        <w:rPr>
          <w:rFonts w:ascii="Simplified Arabic" w:hAnsi="Simplified Arabic" w:cs="Simplified Arabic"/>
          <w:color w:val="000000"/>
          <w:sz w:val="28"/>
          <w:szCs w:val="28"/>
        </w:rPr>
        <w:t xml:space="preserve"> </w:t>
      </w:r>
    </w:p>
    <w:p w14:paraId="66E15AA1" w14:textId="7705FC91" w:rsidR="001B5194" w:rsidRPr="004D2AEE" w:rsidRDefault="001B5194" w:rsidP="004D2AEE">
      <w:pPr>
        <w:pStyle w:val="ListParagraph"/>
        <w:numPr>
          <w:ilvl w:val="0"/>
          <w:numId w:val="32"/>
        </w:numPr>
        <w:autoSpaceDE w:val="0"/>
        <w:autoSpaceDN w:val="0"/>
        <w:bidi/>
        <w:adjustRightInd w:val="0"/>
        <w:spacing w:after="31"/>
        <w:rPr>
          <w:rFonts w:ascii="Simplified Arabic" w:hAnsi="Simplified Arabic" w:cs="Simplified Arabic"/>
          <w:color w:val="000000"/>
          <w:sz w:val="28"/>
          <w:szCs w:val="28"/>
          <w:rtl/>
        </w:rPr>
      </w:pPr>
      <w:r w:rsidRPr="004D2AEE">
        <w:rPr>
          <w:rFonts w:ascii="Simplified Arabic" w:hAnsi="Simplified Arabic" w:cs="Simplified Arabic"/>
          <w:color w:val="000000"/>
          <w:sz w:val="28"/>
          <w:szCs w:val="28"/>
          <w:rtl/>
        </w:rPr>
        <w:t xml:space="preserve">إطلاق العنان </w:t>
      </w:r>
      <w:r w:rsidRPr="004D2AEE">
        <w:rPr>
          <w:rFonts w:ascii="Simplified Arabic" w:hAnsi="Simplified Arabic" w:cs="Simplified Arabic"/>
          <w:b/>
          <w:bCs/>
          <w:color w:val="000000"/>
          <w:sz w:val="28"/>
          <w:szCs w:val="28"/>
          <w:rtl/>
        </w:rPr>
        <w:t>للتكنولوجيا والبرمجيات</w:t>
      </w:r>
      <w:r w:rsidRPr="004D2AEE">
        <w:rPr>
          <w:rFonts w:ascii="Simplified Arabic" w:hAnsi="Simplified Arabic" w:cs="Simplified Arabic"/>
          <w:color w:val="000000"/>
          <w:sz w:val="28"/>
          <w:szCs w:val="28"/>
          <w:rtl/>
        </w:rPr>
        <w:t xml:space="preserve"> بشكل يميّز فورد عن الشركات المنافسة</w:t>
      </w:r>
      <w:r w:rsidRPr="004D2AEE">
        <w:rPr>
          <w:rFonts w:ascii="Simplified Arabic" w:hAnsi="Simplified Arabic" w:cs="Simplified Arabic"/>
          <w:color w:val="000000"/>
          <w:sz w:val="28"/>
          <w:szCs w:val="28"/>
        </w:rPr>
        <w:t xml:space="preserve"> </w:t>
      </w:r>
    </w:p>
    <w:p w14:paraId="6E5EB4B7" w14:textId="5297075A" w:rsidR="001B5194" w:rsidRPr="004D2AEE" w:rsidRDefault="001B5194" w:rsidP="004D2AEE">
      <w:pPr>
        <w:pStyle w:val="ListParagraph"/>
        <w:numPr>
          <w:ilvl w:val="0"/>
          <w:numId w:val="32"/>
        </w:numPr>
        <w:autoSpaceDE w:val="0"/>
        <w:autoSpaceDN w:val="0"/>
        <w:bidi/>
        <w:adjustRightInd w:val="0"/>
        <w:rPr>
          <w:rFonts w:ascii="Simplified Arabic" w:hAnsi="Simplified Arabic" w:cs="Simplified Arabic"/>
          <w:color w:val="000000"/>
          <w:sz w:val="28"/>
          <w:szCs w:val="28"/>
          <w:rtl/>
        </w:rPr>
      </w:pPr>
      <w:r w:rsidRPr="004D2AEE">
        <w:rPr>
          <w:rFonts w:ascii="Simplified Arabic" w:hAnsi="Simplified Arabic" w:cs="Simplified Arabic"/>
          <w:color w:val="000000"/>
          <w:sz w:val="28"/>
          <w:szCs w:val="28"/>
          <w:rtl/>
        </w:rPr>
        <w:t xml:space="preserve">احتضان وتعزيز </w:t>
      </w:r>
      <w:r w:rsidRPr="004D2AEE">
        <w:rPr>
          <w:rFonts w:ascii="Simplified Arabic" w:hAnsi="Simplified Arabic" w:cs="Simplified Arabic"/>
          <w:b/>
          <w:bCs/>
          <w:color w:val="000000"/>
          <w:sz w:val="28"/>
          <w:szCs w:val="28"/>
          <w:rtl/>
        </w:rPr>
        <w:t>تنوّع</w:t>
      </w:r>
      <w:r w:rsidRPr="004D2AEE">
        <w:rPr>
          <w:rFonts w:ascii="Simplified Arabic" w:hAnsi="Simplified Arabic" w:cs="Simplified Arabic"/>
          <w:color w:val="000000"/>
          <w:sz w:val="28"/>
          <w:szCs w:val="28"/>
          <w:rtl/>
        </w:rPr>
        <w:t xml:space="preserve"> الخلفيات والتجارب والمواهب في مختلف أقسام الشركة</w:t>
      </w:r>
      <w:r w:rsidRPr="004D2AEE">
        <w:rPr>
          <w:rFonts w:ascii="Simplified Arabic" w:hAnsi="Simplified Arabic" w:cs="Simplified Arabic"/>
          <w:color w:val="000000"/>
          <w:sz w:val="28"/>
          <w:szCs w:val="28"/>
        </w:rPr>
        <w:t xml:space="preserve"> </w:t>
      </w:r>
    </w:p>
    <w:p w14:paraId="4247D5B4" w14:textId="77777777" w:rsidR="001B5194" w:rsidRPr="00AB0EFB" w:rsidRDefault="001B5194" w:rsidP="001B5194">
      <w:pPr>
        <w:autoSpaceDE w:val="0"/>
        <w:autoSpaceDN w:val="0"/>
        <w:adjustRightInd w:val="0"/>
        <w:rPr>
          <w:rFonts w:ascii="Simplified Arabic" w:hAnsi="Simplified Arabic" w:cs="Simplified Arabic"/>
          <w:color w:val="000000"/>
          <w:sz w:val="28"/>
          <w:szCs w:val="28"/>
        </w:rPr>
      </w:pPr>
    </w:p>
    <w:p w14:paraId="58DE32BB" w14:textId="77777777" w:rsidR="001B5194" w:rsidRPr="00AB0EFB" w:rsidRDefault="001B5194" w:rsidP="001B5194">
      <w:pPr>
        <w:autoSpaceDE w:val="0"/>
        <w:autoSpaceDN w:val="0"/>
        <w:bidi/>
        <w:adjustRightInd w:val="0"/>
        <w:rPr>
          <w:rFonts w:ascii="Simplified Arabic" w:hAnsi="Simplified Arabic" w:cs="Simplified Arabic"/>
          <w:color w:val="000000"/>
          <w:sz w:val="28"/>
          <w:szCs w:val="28"/>
          <w:rtl/>
        </w:rPr>
      </w:pPr>
      <w:r w:rsidRPr="00AB0EFB">
        <w:rPr>
          <w:rFonts w:ascii="Simplified Arabic" w:hAnsi="Simplified Arabic" w:cs="Simplified Arabic"/>
          <w:color w:val="000000"/>
          <w:sz w:val="28"/>
          <w:szCs w:val="28"/>
          <w:rtl/>
        </w:rPr>
        <w:t>قال فارلي إنّ الشركة تستهدف الأداء التشغيلي الثابت الذي يشتمل على تأمين هامش أرباح قبل الفوائد والضرائب بنسبة 8 في المئة مع تدفّق نقديّ حرّ معدّل قويّ في مجال المركبات، لكي تتمكّن الشركة من الاستثمار بالكامل في العملاء والنمو.</w:t>
      </w:r>
      <w:r w:rsidRPr="00AB0EFB">
        <w:rPr>
          <w:rFonts w:ascii="Simplified Arabic" w:hAnsi="Simplified Arabic" w:cs="Simplified Arabic"/>
          <w:color w:val="000000"/>
          <w:sz w:val="28"/>
          <w:szCs w:val="28"/>
        </w:rPr>
        <w:t xml:space="preserve"> </w:t>
      </w:r>
    </w:p>
    <w:p w14:paraId="5F4D0FB1" w14:textId="77777777" w:rsidR="001B5194" w:rsidRPr="00AB0EFB" w:rsidRDefault="001B5194" w:rsidP="001B5194">
      <w:pPr>
        <w:autoSpaceDE w:val="0"/>
        <w:autoSpaceDN w:val="0"/>
        <w:adjustRightInd w:val="0"/>
        <w:rPr>
          <w:rFonts w:ascii="Simplified Arabic" w:hAnsi="Simplified Arabic" w:cs="Simplified Arabic"/>
          <w:color w:val="000000"/>
          <w:sz w:val="28"/>
          <w:szCs w:val="28"/>
        </w:rPr>
      </w:pPr>
    </w:p>
    <w:p w14:paraId="2A5FD863" w14:textId="77777777" w:rsidR="001B5194" w:rsidRPr="00AB0EFB" w:rsidRDefault="001B5194" w:rsidP="001B5194">
      <w:pPr>
        <w:bidi/>
        <w:rPr>
          <w:rFonts w:ascii="Simplified Arabic" w:hAnsi="Simplified Arabic" w:cs="Simplified Arabic"/>
          <w:color w:val="000000"/>
          <w:sz w:val="28"/>
          <w:szCs w:val="28"/>
          <w:rtl/>
        </w:rPr>
      </w:pPr>
      <w:r w:rsidRPr="00AB0EFB">
        <w:rPr>
          <w:rFonts w:ascii="Simplified Arabic" w:hAnsi="Simplified Arabic" w:cs="Simplified Arabic"/>
          <w:color w:val="000000"/>
          <w:sz w:val="28"/>
          <w:szCs w:val="28"/>
          <w:rtl/>
        </w:rPr>
        <w:t>كما أعلنت فورد اليوم عن تغييرات رئيسية في القيادة.</w:t>
      </w:r>
    </w:p>
    <w:p w14:paraId="39FD14B3" w14:textId="77777777" w:rsidR="001B5194" w:rsidRPr="00AB0EFB" w:rsidRDefault="001B5194" w:rsidP="001B5194">
      <w:pPr>
        <w:autoSpaceDE w:val="0"/>
        <w:autoSpaceDN w:val="0"/>
        <w:bidi/>
        <w:adjustRightInd w:val="0"/>
        <w:rPr>
          <w:rFonts w:ascii="Simplified Arabic" w:hAnsi="Simplified Arabic" w:cs="Simplified Arabic"/>
          <w:color w:val="000000"/>
          <w:sz w:val="28"/>
          <w:szCs w:val="28"/>
          <w:rtl/>
        </w:rPr>
      </w:pPr>
      <w:r w:rsidRPr="00AB0EFB">
        <w:rPr>
          <w:rFonts w:ascii="Simplified Arabic" w:hAnsi="Simplified Arabic" w:cs="Simplified Arabic"/>
          <w:b/>
          <w:bCs/>
          <w:color w:val="000000"/>
          <w:sz w:val="28"/>
          <w:szCs w:val="28"/>
          <w:rtl/>
        </w:rPr>
        <w:t>جون لولر</w:t>
      </w:r>
      <w:r w:rsidRPr="00AB0EFB">
        <w:rPr>
          <w:rFonts w:ascii="Simplified Arabic" w:hAnsi="Simplified Arabic" w:cs="Simplified Arabic"/>
          <w:color w:val="000000"/>
          <w:sz w:val="28"/>
          <w:szCs w:val="28"/>
          <w:rtl/>
        </w:rPr>
        <w:t>، 54 سنة، سيصبح المدير المالي الأعلى اليوم، وسيشرف على الشؤون المالية وعلى شركة فورد موتور كريديت.</w:t>
      </w:r>
      <w:r w:rsidRPr="00AB0EFB">
        <w:rPr>
          <w:rFonts w:ascii="Simplified Arabic" w:hAnsi="Simplified Arabic" w:cs="Simplified Arabic"/>
          <w:color w:val="000000"/>
          <w:sz w:val="28"/>
          <w:szCs w:val="28"/>
        </w:rPr>
        <w:t xml:space="preserve"> </w:t>
      </w:r>
      <w:r w:rsidRPr="00AB0EFB">
        <w:rPr>
          <w:rFonts w:ascii="Simplified Arabic" w:hAnsi="Simplified Arabic" w:cs="Simplified Arabic"/>
          <w:color w:val="000000"/>
          <w:sz w:val="28"/>
          <w:szCs w:val="28"/>
          <w:rtl/>
        </w:rPr>
        <w:t xml:space="preserve">سيحلّ لولر مكان تيم ستون الذي قبل بأن يشغل منصب مدير العمليات الأعلى والمدير المالي الأعلى في </w:t>
      </w:r>
      <w:r w:rsidRPr="00AB0EFB">
        <w:rPr>
          <w:rFonts w:ascii="Simplified Arabic" w:hAnsi="Simplified Arabic" w:cs="Simplified Arabic"/>
          <w:color w:val="000000"/>
          <w:sz w:val="28"/>
          <w:szCs w:val="28"/>
        </w:rPr>
        <w:t>ASAPP Inc.</w:t>
      </w:r>
      <w:r w:rsidRPr="00AB0EFB">
        <w:rPr>
          <w:rFonts w:ascii="Simplified Arabic" w:hAnsi="Simplified Arabic" w:cs="Simplified Arabic"/>
          <w:color w:val="000000"/>
          <w:sz w:val="28"/>
          <w:szCs w:val="28"/>
          <w:cs/>
        </w:rPr>
        <w:t>‎</w:t>
      </w:r>
      <w:r w:rsidRPr="00AB0EFB">
        <w:rPr>
          <w:rFonts w:ascii="Simplified Arabic" w:hAnsi="Simplified Arabic" w:cs="Simplified Arabic"/>
          <w:color w:val="000000"/>
          <w:sz w:val="28"/>
          <w:szCs w:val="28"/>
          <w:rtl/>
        </w:rPr>
        <w:t>، شركة برمجيات الذكاء الاصطناعي القائمة على الأبحاث.</w:t>
      </w:r>
      <w:r w:rsidRPr="00AB0EFB">
        <w:rPr>
          <w:rFonts w:ascii="Simplified Arabic" w:hAnsi="Simplified Arabic" w:cs="Simplified Arabic"/>
          <w:color w:val="000000"/>
          <w:sz w:val="28"/>
          <w:szCs w:val="28"/>
        </w:rPr>
        <w:t xml:space="preserve"> </w:t>
      </w:r>
      <w:r w:rsidRPr="00AB0EFB">
        <w:rPr>
          <w:rFonts w:ascii="Simplified Arabic" w:hAnsi="Simplified Arabic" w:cs="Simplified Arabic"/>
          <w:color w:val="000000"/>
          <w:sz w:val="28"/>
          <w:szCs w:val="28"/>
          <w:rtl/>
        </w:rPr>
        <w:t>سيبقى ستون مع فورد حتى 15 أكتوبر لضمان عملية الانتقال السلسة.</w:t>
      </w:r>
      <w:r w:rsidRPr="00AB0EFB">
        <w:rPr>
          <w:rFonts w:ascii="Simplified Arabic" w:hAnsi="Simplified Arabic" w:cs="Simplified Arabic"/>
          <w:color w:val="000000"/>
          <w:sz w:val="28"/>
          <w:szCs w:val="28"/>
        </w:rPr>
        <w:t xml:space="preserve"> </w:t>
      </w:r>
    </w:p>
    <w:p w14:paraId="3D0FDC7D" w14:textId="77777777" w:rsidR="001B5194" w:rsidRPr="00AB0EFB" w:rsidRDefault="001B5194" w:rsidP="001B5194">
      <w:pPr>
        <w:autoSpaceDE w:val="0"/>
        <w:autoSpaceDN w:val="0"/>
        <w:adjustRightInd w:val="0"/>
        <w:rPr>
          <w:rFonts w:ascii="Simplified Arabic" w:hAnsi="Simplified Arabic" w:cs="Simplified Arabic"/>
          <w:color w:val="000000"/>
          <w:sz w:val="28"/>
          <w:szCs w:val="28"/>
        </w:rPr>
      </w:pPr>
    </w:p>
    <w:p w14:paraId="248A6980" w14:textId="77777777" w:rsidR="001B5194" w:rsidRPr="00AB0EFB" w:rsidRDefault="001B5194" w:rsidP="001B5194">
      <w:pPr>
        <w:autoSpaceDE w:val="0"/>
        <w:autoSpaceDN w:val="0"/>
        <w:bidi/>
        <w:adjustRightInd w:val="0"/>
        <w:rPr>
          <w:rFonts w:ascii="Simplified Arabic" w:hAnsi="Simplified Arabic" w:cs="Simplified Arabic"/>
          <w:color w:val="000000"/>
          <w:sz w:val="28"/>
          <w:szCs w:val="28"/>
          <w:rtl/>
        </w:rPr>
      </w:pPr>
      <w:r w:rsidRPr="00AB0EFB">
        <w:rPr>
          <w:rFonts w:ascii="Simplified Arabic" w:hAnsi="Simplified Arabic" w:cs="Simplified Arabic"/>
          <w:color w:val="000000"/>
          <w:sz w:val="28"/>
          <w:szCs w:val="28"/>
          <w:rtl/>
        </w:rPr>
        <w:t>كان لولر يشغل مؤخراً منصب المدير التنفيذي الأعلى لشركة فورد للمركبات ذاتية القيادة ونائب رئيس الشراكات في مجال حلول النقل، وأمضى معظم فترة عمله لدى فورد طوال 30 سنة في القيادة المالية والإدارة العامة.</w:t>
      </w:r>
      <w:r w:rsidRPr="00AB0EFB">
        <w:rPr>
          <w:rFonts w:ascii="Simplified Arabic" w:hAnsi="Simplified Arabic" w:cs="Simplified Arabic"/>
          <w:color w:val="000000"/>
          <w:sz w:val="28"/>
          <w:szCs w:val="28"/>
        </w:rPr>
        <w:t xml:space="preserve"> </w:t>
      </w:r>
      <w:r w:rsidRPr="00AB0EFB">
        <w:rPr>
          <w:rFonts w:ascii="Simplified Arabic" w:hAnsi="Simplified Arabic" w:cs="Simplified Arabic"/>
          <w:color w:val="000000"/>
          <w:sz w:val="28"/>
          <w:szCs w:val="28"/>
          <w:rtl/>
        </w:rPr>
        <w:t>كما كان أيضاً رئيس فورد الصين لقرابة أربعة أعوام حين حقّقت الشركة أداءً قياسياً في البلاد.</w:t>
      </w:r>
      <w:r w:rsidRPr="00AB0EFB">
        <w:rPr>
          <w:rFonts w:ascii="Simplified Arabic" w:hAnsi="Simplified Arabic" w:cs="Simplified Arabic"/>
          <w:color w:val="000000"/>
          <w:sz w:val="28"/>
          <w:szCs w:val="28"/>
        </w:rPr>
        <w:t xml:space="preserve"> </w:t>
      </w:r>
      <w:r w:rsidRPr="00AB0EFB">
        <w:rPr>
          <w:rFonts w:ascii="Simplified Arabic" w:hAnsi="Simplified Arabic" w:cs="Simplified Arabic"/>
          <w:color w:val="000000"/>
          <w:sz w:val="28"/>
          <w:szCs w:val="28"/>
          <w:rtl/>
        </w:rPr>
        <w:t>وشغل أيضاً منصب المراقب المالي للشركة والمدير المالي الأعلى في الأسواق العالمية وأشرف على الاستراتيجة العالمية.</w:t>
      </w:r>
      <w:r w:rsidRPr="00AB0EFB">
        <w:rPr>
          <w:rFonts w:ascii="Simplified Arabic" w:hAnsi="Simplified Arabic" w:cs="Simplified Arabic"/>
          <w:color w:val="000000"/>
          <w:sz w:val="28"/>
          <w:szCs w:val="28"/>
        </w:rPr>
        <w:t xml:space="preserve"> </w:t>
      </w:r>
    </w:p>
    <w:p w14:paraId="6CFE0EEA" w14:textId="77777777" w:rsidR="001B5194" w:rsidRPr="00AB0EFB" w:rsidRDefault="001B5194" w:rsidP="001B5194">
      <w:pPr>
        <w:autoSpaceDE w:val="0"/>
        <w:autoSpaceDN w:val="0"/>
        <w:adjustRightInd w:val="0"/>
        <w:rPr>
          <w:rFonts w:ascii="Simplified Arabic" w:hAnsi="Simplified Arabic" w:cs="Simplified Arabic"/>
          <w:color w:val="000000"/>
          <w:sz w:val="28"/>
          <w:szCs w:val="28"/>
        </w:rPr>
      </w:pPr>
    </w:p>
    <w:p w14:paraId="698F28C8" w14:textId="77777777" w:rsidR="001B5194" w:rsidRPr="00AB0EFB" w:rsidRDefault="001B5194" w:rsidP="001B5194">
      <w:pPr>
        <w:autoSpaceDE w:val="0"/>
        <w:autoSpaceDN w:val="0"/>
        <w:bidi/>
        <w:adjustRightInd w:val="0"/>
        <w:rPr>
          <w:rFonts w:ascii="Simplified Arabic" w:hAnsi="Simplified Arabic" w:cs="Simplified Arabic"/>
          <w:color w:val="000000"/>
          <w:sz w:val="28"/>
          <w:szCs w:val="28"/>
          <w:rtl/>
        </w:rPr>
      </w:pPr>
      <w:r w:rsidRPr="00AB0EFB">
        <w:rPr>
          <w:rFonts w:ascii="Simplified Arabic" w:hAnsi="Simplified Arabic" w:cs="Simplified Arabic"/>
          <w:color w:val="000000"/>
          <w:sz w:val="28"/>
          <w:szCs w:val="28"/>
          <w:rtl/>
        </w:rPr>
        <w:t>وقال فارلي: "يعرف جون شركتنا عن ظهر قلب، ويملك رؤية واضحة وطموحاً عظيماً بشأن ما يمكن أن تحقّقه فورد، ويستطيع أن يسلّط الضوء على ما نحتاج إليه لتحقيق ذلك".</w:t>
      </w:r>
      <w:r w:rsidRPr="00AB0EFB">
        <w:rPr>
          <w:rFonts w:ascii="Simplified Arabic" w:hAnsi="Simplified Arabic" w:cs="Simplified Arabic"/>
          <w:color w:val="000000"/>
          <w:sz w:val="28"/>
          <w:szCs w:val="28"/>
        </w:rPr>
        <w:t xml:space="preserve"> </w:t>
      </w:r>
      <w:r w:rsidRPr="00AB0EFB">
        <w:rPr>
          <w:rFonts w:ascii="Simplified Arabic" w:hAnsi="Simplified Arabic" w:cs="Simplified Arabic"/>
          <w:color w:val="000000"/>
          <w:sz w:val="28"/>
          <w:szCs w:val="28"/>
          <w:rtl/>
        </w:rPr>
        <w:t>"بصفته المدير المالي الأعلى، سيساعد على ضمان توفّر الأموال لتمويل هذه الطموحات."</w:t>
      </w:r>
      <w:r w:rsidRPr="00AB0EFB">
        <w:rPr>
          <w:rFonts w:ascii="Simplified Arabic" w:hAnsi="Simplified Arabic" w:cs="Simplified Arabic"/>
          <w:color w:val="000000"/>
          <w:sz w:val="28"/>
          <w:szCs w:val="28"/>
        </w:rPr>
        <w:t xml:space="preserve"> </w:t>
      </w:r>
    </w:p>
    <w:p w14:paraId="341C7193" w14:textId="77777777" w:rsidR="001B5194" w:rsidRPr="00AB0EFB" w:rsidRDefault="001B5194" w:rsidP="001B5194">
      <w:pPr>
        <w:autoSpaceDE w:val="0"/>
        <w:autoSpaceDN w:val="0"/>
        <w:adjustRightInd w:val="0"/>
        <w:rPr>
          <w:rFonts w:ascii="Simplified Arabic" w:hAnsi="Simplified Arabic" w:cs="Simplified Arabic"/>
          <w:color w:val="000000"/>
          <w:sz w:val="28"/>
          <w:szCs w:val="28"/>
        </w:rPr>
      </w:pPr>
    </w:p>
    <w:p w14:paraId="423DE3FA" w14:textId="77777777" w:rsidR="001B5194" w:rsidRPr="00AB0EFB" w:rsidRDefault="001B5194" w:rsidP="001B5194">
      <w:pPr>
        <w:autoSpaceDE w:val="0"/>
        <w:autoSpaceDN w:val="0"/>
        <w:bidi/>
        <w:adjustRightInd w:val="0"/>
        <w:rPr>
          <w:rFonts w:ascii="Simplified Arabic" w:hAnsi="Simplified Arabic" w:cs="Simplified Arabic"/>
          <w:color w:val="000000"/>
          <w:sz w:val="28"/>
          <w:szCs w:val="28"/>
          <w:rtl/>
        </w:rPr>
      </w:pPr>
      <w:r w:rsidRPr="00AB0EFB">
        <w:rPr>
          <w:rFonts w:ascii="Simplified Arabic" w:hAnsi="Simplified Arabic" w:cs="Simplified Arabic"/>
          <w:color w:val="000000"/>
          <w:sz w:val="28"/>
          <w:szCs w:val="28"/>
          <w:rtl/>
        </w:rPr>
        <w:t>وسيتمّ لاحقّا تسمية خلف لولر في منصبه الحاليّ، الذي سيشرف على مجموعة الأعمال الجديدة بعده.</w:t>
      </w:r>
      <w:r w:rsidRPr="00AB0EFB">
        <w:rPr>
          <w:rFonts w:ascii="Simplified Arabic" w:hAnsi="Simplified Arabic" w:cs="Simplified Arabic"/>
          <w:color w:val="000000"/>
          <w:sz w:val="28"/>
          <w:szCs w:val="28"/>
        </w:rPr>
        <w:t xml:space="preserve"> </w:t>
      </w:r>
    </w:p>
    <w:p w14:paraId="5B5FC3E9" w14:textId="77777777" w:rsidR="001B5194" w:rsidRPr="00AB0EFB" w:rsidRDefault="001B5194" w:rsidP="001B5194">
      <w:pPr>
        <w:autoSpaceDE w:val="0"/>
        <w:autoSpaceDN w:val="0"/>
        <w:adjustRightInd w:val="0"/>
        <w:rPr>
          <w:rFonts w:ascii="Simplified Arabic" w:hAnsi="Simplified Arabic" w:cs="Simplified Arabic"/>
          <w:color w:val="000000"/>
          <w:sz w:val="28"/>
          <w:szCs w:val="28"/>
        </w:rPr>
      </w:pPr>
    </w:p>
    <w:p w14:paraId="03EBB689" w14:textId="77777777" w:rsidR="001B5194" w:rsidRPr="00AB0EFB" w:rsidRDefault="001B5194" w:rsidP="001B5194">
      <w:pPr>
        <w:autoSpaceDE w:val="0"/>
        <w:autoSpaceDN w:val="0"/>
        <w:bidi/>
        <w:adjustRightInd w:val="0"/>
        <w:rPr>
          <w:rFonts w:ascii="Simplified Arabic" w:hAnsi="Simplified Arabic" w:cs="Simplified Arabic"/>
          <w:color w:val="000000"/>
          <w:sz w:val="28"/>
          <w:szCs w:val="28"/>
          <w:rtl/>
        </w:rPr>
      </w:pPr>
      <w:r w:rsidRPr="00AB0EFB">
        <w:rPr>
          <w:rFonts w:ascii="Simplified Arabic" w:hAnsi="Simplified Arabic" w:cs="Simplified Arabic"/>
          <w:color w:val="000000"/>
          <w:sz w:val="28"/>
          <w:szCs w:val="28"/>
          <w:rtl/>
        </w:rPr>
        <w:t>وقال فارلي في هذا الصدد: "شكّل تيم صوتاً قوياً يتردّد صداه داخل الشركة وكان يدفعنا جميعنا باستمرار للتركيز على عملائنا وما يريدونه ويحتاجون إليه".</w:t>
      </w:r>
      <w:r w:rsidRPr="00AB0EFB">
        <w:rPr>
          <w:rFonts w:ascii="Simplified Arabic" w:hAnsi="Simplified Arabic" w:cs="Simplified Arabic"/>
          <w:color w:val="000000"/>
          <w:sz w:val="28"/>
          <w:szCs w:val="28"/>
        </w:rPr>
        <w:t xml:space="preserve"> </w:t>
      </w:r>
      <w:r w:rsidRPr="00AB0EFB">
        <w:rPr>
          <w:rFonts w:ascii="Simplified Arabic" w:hAnsi="Simplified Arabic" w:cs="Simplified Arabic"/>
          <w:color w:val="000000"/>
          <w:sz w:val="28"/>
          <w:szCs w:val="28"/>
          <w:rtl/>
        </w:rPr>
        <w:t>"كما لعب أيضاً دوراً قيادياً جوهرياً في إرشاد الشركة خلال أزمة فيروس كورونا.</w:t>
      </w:r>
      <w:r w:rsidRPr="00AB0EFB">
        <w:rPr>
          <w:rFonts w:ascii="Simplified Arabic" w:hAnsi="Simplified Arabic" w:cs="Simplified Arabic"/>
          <w:color w:val="000000"/>
          <w:sz w:val="28"/>
          <w:szCs w:val="28"/>
        </w:rPr>
        <w:t xml:space="preserve"> </w:t>
      </w:r>
      <w:r w:rsidRPr="00AB0EFB">
        <w:rPr>
          <w:rFonts w:ascii="Simplified Arabic" w:hAnsi="Simplified Arabic" w:cs="Simplified Arabic"/>
          <w:color w:val="000000"/>
          <w:sz w:val="28"/>
          <w:szCs w:val="28"/>
          <w:rtl/>
        </w:rPr>
        <w:t>نشكر تيم على مساهماته ونتمنّى له الأفضل."</w:t>
      </w:r>
      <w:r w:rsidRPr="00AB0EFB">
        <w:rPr>
          <w:rFonts w:ascii="Simplified Arabic" w:hAnsi="Simplified Arabic" w:cs="Simplified Arabic"/>
          <w:color w:val="000000"/>
          <w:sz w:val="28"/>
          <w:szCs w:val="28"/>
        </w:rPr>
        <w:t xml:space="preserve"> </w:t>
      </w:r>
    </w:p>
    <w:p w14:paraId="04C66709" w14:textId="77777777" w:rsidR="001B5194" w:rsidRPr="00AB0EFB" w:rsidRDefault="001B5194" w:rsidP="001B5194">
      <w:pPr>
        <w:autoSpaceDE w:val="0"/>
        <w:autoSpaceDN w:val="0"/>
        <w:adjustRightInd w:val="0"/>
        <w:rPr>
          <w:rFonts w:ascii="Simplified Arabic" w:hAnsi="Simplified Arabic" w:cs="Simplified Arabic"/>
          <w:color w:val="000000"/>
          <w:sz w:val="28"/>
          <w:szCs w:val="28"/>
        </w:rPr>
      </w:pPr>
    </w:p>
    <w:p w14:paraId="4A6B7FC3" w14:textId="77777777" w:rsidR="001B5194" w:rsidRPr="00AB0EFB" w:rsidRDefault="001B5194" w:rsidP="001B5194">
      <w:pPr>
        <w:bidi/>
        <w:rPr>
          <w:rFonts w:ascii="Simplified Arabic" w:hAnsi="Simplified Arabic" w:cs="Simplified Arabic"/>
          <w:color w:val="000000"/>
          <w:sz w:val="28"/>
          <w:szCs w:val="28"/>
          <w:rtl/>
        </w:rPr>
      </w:pPr>
      <w:r w:rsidRPr="00AB0EFB">
        <w:rPr>
          <w:rFonts w:ascii="Simplified Arabic" w:hAnsi="Simplified Arabic" w:cs="Simplified Arabic"/>
          <w:b/>
          <w:bCs/>
          <w:color w:val="000000"/>
          <w:sz w:val="28"/>
          <w:szCs w:val="28"/>
          <w:rtl/>
        </w:rPr>
        <w:t>جيف ليمر</w:t>
      </w:r>
      <w:r w:rsidRPr="00AB0EFB">
        <w:rPr>
          <w:rFonts w:ascii="Simplified Arabic" w:hAnsi="Simplified Arabic" w:cs="Simplified Arabic"/>
          <w:color w:val="000000"/>
          <w:sz w:val="28"/>
          <w:szCs w:val="28"/>
          <w:rtl/>
        </w:rPr>
        <w:t>، مسؤول المعلومات الأعلى لدى فورد، سيتقاعد في 1 يناير بعد 33 سنة مع الشركة.</w:t>
      </w:r>
      <w:r w:rsidRPr="00AB0EFB">
        <w:rPr>
          <w:rFonts w:ascii="Simplified Arabic" w:hAnsi="Simplified Arabic" w:cs="Simplified Arabic"/>
          <w:color w:val="000000"/>
          <w:sz w:val="28"/>
          <w:szCs w:val="28"/>
        </w:rPr>
        <w:t xml:space="preserve"> </w:t>
      </w:r>
      <w:r w:rsidRPr="00AB0EFB">
        <w:rPr>
          <w:rFonts w:ascii="Simplified Arabic" w:hAnsi="Simplified Arabic" w:cs="Simplified Arabic"/>
          <w:color w:val="000000"/>
          <w:sz w:val="28"/>
          <w:szCs w:val="28"/>
          <w:rtl/>
        </w:rPr>
        <w:t>وسيتمّ الإعلان في المستقبل القريب عن خلف ليمر كمسؤول معلومات أعلى، الذي سيشرف على منصة التكنولوجيا والبرمجيات.</w:t>
      </w:r>
    </w:p>
    <w:p w14:paraId="19113E39" w14:textId="77777777" w:rsidR="001B5194" w:rsidRPr="00AB0EFB" w:rsidRDefault="001B5194" w:rsidP="001B5194">
      <w:pPr>
        <w:rPr>
          <w:rFonts w:ascii="Simplified Arabic" w:hAnsi="Simplified Arabic" w:cs="Simplified Arabic"/>
          <w:color w:val="000000"/>
          <w:sz w:val="28"/>
          <w:szCs w:val="28"/>
        </w:rPr>
      </w:pPr>
    </w:p>
    <w:p w14:paraId="458CD724" w14:textId="77777777" w:rsidR="001B5194" w:rsidRPr="00AB0EFB" w:rsidRDefault="001B5194" w:rsidP="001B5194">
      <w:pPr>
        <w:autoSpaceDE w:val="0"/>
        <w:autoSpaceDN w:val="0"/>
        <w:bidi/>
        <w:adjustRightInd w:val="0"/>
        <w:rPr>
          <w:rFonts w:ascii="Simplified Arabic" w:hAnsi="Simplified Arabic" w:cs="Simplified Arabic"/>
          <w:color w:val="000000"/>
          <w:sz w:val="28"/>
          <w:szCs w:val="28"/>
          <w:rtl/>
        </w:rPr>
      </w:pPr>
      <w:r w:rsidRPr="00AB0EFB">
        <w:rPr>
          <w:rFonts w:ascii="Simplified Arabic" w:hAnsi="Simplified Arabic" w:cs="Simplified Arabic"/>
          <w:color w:val="000000"/>
          <w:sz w:val="28"/>
          <w:szCs w:val="28"/>
          <w:rtl/>
        </w:rPr>
        <w:t>وأضاف فارلي: "كان جيف قائداً استثنائياً لدى فورد وتجلّى ذلك بأبهى صورة هذه السنة، عندما أبقى هو وفريق تكنولوجيا المعلومات الشركة متّصلة بالإنترنت وشغّالة بالكامل خلال الجائحة.</w:t>
      </w:r>
      <w:r w:rsidRPr="00AB0EFB">
        <w:rPr>
          <w:rFonts w:ascii="Simplified Arabic" w:hAnsi="Simplified Arabic" w:cs="Simplified Arabic"/>
          <w:color w:val="000000"/>
          <w:sz w:val="28"/>
          <w:szCs w:val="28"/>
        </w:rPr>
        <w:t xml:space="preserve"> </w:t>
      </w:r>
      <w:r w:rsidRPr="00AB0EFB">
        <w:rPr>
          <w:rFonts w:ascii="Simplified Arabic" w:hAnsi="Simplified Arabic" w:cs="Simplified Arabic"/>
          <w:color w:val="000000"/>
          <w:sz w:val="28"/>
          <w:szCs w:val="28"/>
          <w:rtl/>
        </w:rPr>
        <w:t>قامت فورد بتحويل أكثر من 100000 ألف موظف حول العالم للعمل عن بُعد بين ليلة وضحاها تقريباً بسبب فيروس كورونا، ولم تتوقّف أنظمة المعلومات عن العمل للحظة واحدة."</w:t>
      </w:r>
      <w:r w:rsidRPr="00AB0EFB">
        <w:rPr>
          <w:rFonts w:ascii="Simplified Arabic" w:hAnsi="Simplified Arabic" w:cs="Simplified Arabic"/>
          <w:color w:val="000000"/>
          <w:sz w:val="28"/>
          <w:szCs w:val="28"/>
        </w:rPr>
        <w:t xml:space="preserve"> </w:t>
      </w:r>
    </w:p>
    <w:p w14:paraId="47265007" w14:textId="77777777" w:rsidR="001B5194" w:rsidRPr="00AB0EFB" w:rsidRDefault="001B5194" w:rsidP="001B5194">
      <w:pPr>
        <w:autoSpaceDE w:val="0"/>
        <w:autoSpaceDN w:val="0"/>
        <w:adjustRightInd w:val="0"/>
        <w:rPr>
          <w:rFonts w:ascii="Simplified Arabic" w:hAnsi="Simplified Arabic" w:cs="Simplified Arabic"/>
          <w:color w:val="000000"/>
          <w:sz w:val="28"/>
          <w:szCs w:val="28"/>
        </w:rPr>
      </w:pPr>
    </w:p>
    <w:p w14:paraId="23D8EF1E" w14:textId="77777777" w:rsidR="001B5194" w:rsidRPr="00AB0EFB" w:rsidRDefault="001B5194" w:rsidP="001B5194">
      <w:pPr>
        <w:autoSpaceDE w:val="0"/>
        <w:autoSpaceDN w:val="0"/>
        <w:bidi/>
        <w:adjustRightInd w:val="0"/>
        <w:rPr>
          <w:rFonts w:ascii="Simplified Arabic" w:hAnsi="Simplified Arabic" w:cs="Simplified Arabic"/>
          <w:color w:val="000000"/>
          <w:sz w:val="28"/>
          <w:szCs w:val="28"/>
          <w:rtl/>
        </w:rPr>
      </w:pPr>
      <w:r w:rsidRPr="00AB0EFB">
        <w:rPr>
          <w:rFonts w:ascii="Simplified Arabic" w:hAnsi="Simplified Arabic" w:cs="Simplified Arabic"/>
          <w:color w:val="000000"/>
          <w:sz w:val="28"/>
          <w:szCs w:val="28"/>
          <w:rtl/>
        </w:rPr>
        <w:t>ستعزّز فورد التزامها في ناحيتين رئيسيتين من خلال جعل مجموعة منفصلة من القيادات العليا تدير شركة لينكون موتور كومباني والأسواق العالمية.</w:t>
      </w:r>
      <w:r w:rsidRPr="00AB0EFB">
        <w:rPr>
          <w:rFonts w:ascii="Simplified Arabic" w:hAnsi="Simplified Arabic" w:cs="Simplified Arabic"/>
          <w:color w:val="000000"/>
          <w:sz w:val="28"/>
          <w:szCs w:val="28"/>
        </w:rPr>
        <w:t xml:space="preserve"> </w:t>
      </w:r>
    </w:p>
    <w:p w14:paraId="545A0BD1" w14:textId="77777777" w:rsidR="001B5194" w:rsidRPr="00AB0EFB" w:rsidRDefault="001B5194" w:rsidP="001B5194">
      <w:pPr>
        <w:autoSpaceDE w:val="0"/>
        <w:autoSpaceDN w:val="0"/>
        <w:adjustRightInd w:val="0"/>
        <w:rPr>
          <w:rFonts w:ascii="Simplified Arabic" w:hAnsi="Simplified Arabic" w:cs="Simplified Arabic"/>
          <w:color w:val="000000"/>
          <w:sz w:val="28"/>
          <w:szCs w:val="28"/>
        </w:rPr>
      </w:pPr>
    </w:p>
    <w:p w14:paraId="1D843A6D" w14:textId="77777777" w:rsidR="001B5194" w:rsidRPr="00AB0EFB" w:rsidRDefault="001B5194" w:rsidP="001B5194">
      <w:pPr>
        <w:autoSpaceDE w:val="0"/>
        <w:autoSpaceDN w:val="0"/>
        <w:bidi/>
        <w:adjustRightInd w:val="0"/>
        <w:rPr>
          <w:rFonts w:ascii="Simplified Arabic" w:hAnsi="Simplified Arabic" w:cs="Simplified Arabic"/>
          <w:color w:val="000000"/>
          <w:sz w:val="28"/>
          <w:szCs w:val="28"/>
          <w:rtl/>
        </w:rPr>
      </w:pPr>
      <w:r w:rsidRPr="00AB0EFB">
        <w:rPr>
          <w:rFonts w:ascii="Simplified Arabic" w:hAnsi="Simplified Arabic" w:cs="Simplified Arabic"/>
          <w:b/>
          <w:bCs/>
          <w:color w:val="000000"/>
          <w:sz w:val="28"/>
          <w:szCs w:val="28"/>
          <w:rtl/>
        </w:rPr>
        <w:t>جوي فالوتيكو</w:t>
      </w:r>
      <w:r w:rsidRPr="00AB0EFB">
        <w:rPr>
          <w:rFonts w:ascii="Simplified Arabic" w:hAnsi="Simplified Arabic" w:cs="Simplified Arabic"/>
          <w:color w:val="000000"/>
          <w:sz w:val="28"/>
          <w:szCs w:val="28"/>
          <w:rtl/>
        </w:rPr>
        <w:t>، 53 سنة، التي كانت رئيسة لينكون ومديرة التسويق الأعلى لدى فورد لقرابة ثلاث سنوات، ستكرّس نفسها فقط لتنمية ماركة فورد الفخمة بعد تعيين مدير تسويق أعلى جديد قريباً.</w:t>
      </w:r>
      <w:r w:rsidRPr="00AB0EFB">
        <w:rPr>
          <w:rFonts w:ascii="Simplified Arabic" w:hAnsi="Simplified Arabic" w:cs="Simplified Arabic"/>
          <w:color w:val="000000"/>
          <w:sz w:val="28"/>
          <w:szCs w:val="28"/>
        </w:rPr>
        <w:t xml:space="preserve"> </w:t>
      </w:r>
      <w:r w:rsidRPr="00AB0EFB">
        <w:rPr>
          <w:rFonts w:ascii="Simplified Arabic" w:hAnsi="Simplified Arabic" w:cs="Simplified Arabic"/>
          <w:color w:val="000000"/>
          <w:sz w:val="28"/>
          <w:szCs w:val="28"/>
          <w:rtl/>
        </w:rPr>
        <w:t>ستعمل تحت إشراف كومار غالهوترا، رئيس أسواق القارة الأميركية والأسواق الدولية.</w:t>
      </w:r>
      <w:r w:rsidRPr="00AB0EFB">
        <w:rPr>
          <w:rFonts w:ascii="Simplified Arabic" w:hAnsi="Simplified Arabic" w:cs="Simplified Arabic"/>
          <w:color w:val="000000"/>
          <w:sz w:val="28"/>
          <w:szCs w:val="28"/>
        </w:rPr>
        <w:t xml:space="preserve"> </w:t>
      </w:r>
    </w:p>
    <w:p w14:paraId="74C237D8" w14:textId="77777777" w:rsidR="001B5194" w:rsidRPr="00AB0EFB" w:rsidRDefault="001B5194" w:rsidP="001B5194">
      <w:pPr>
        <w:autoSpaceDE w:val="0"/>
        <w:autoSpaceDN w:val="0"/>
        <w:bidi/>
        <w:adjustRightInd w:val="0"/>
        <w:rPr>
          <w:rFonts w:ascii="Simplified Arabic" w:hAnsi="Simplified Arabic" w:cs="Simplified Arabic"/>
          <w:color w:val="000000"/>
          <w:sz w:val="28"/>
          <w:szCs w:val="28"/>
          <w:rtl/>
        </w:rPr>
      </w:pPr>
      <w:r w:rsidRPr="00AB0EFB">
        <w:rPr>
          <w:rFonts w:ascii="Simplified Arabic" w:hAnsi="Simplified Arabic" w:cs="Simplified Arabic"/>
          <w:color w:val="000000"/>
          <w:sz w:val="28"/>
          <w:szCs w:val="28"/>
          <w:rtl/>
        </w:rPr>
        <w:t>قال غالهوترا في هذا الصدد: "سيسمح هذا التغيير لجوي بالتركيز على تسريع وتيرة النمو العالمي لشركة لينكون من خلال المركبات والخدمات الرائعة وتجربة العملاء المتميّزة.</w:t>
      </w:r>
      <w:r w:rsidRPr="00AB0EFB">
        <w:rPr>
          <w:rFonts w:ascii="Simplified Arabic" w:hAnsi="Simplified Arabic" w:cs="Simplified Arabic"/>
          <w:color w:val="000000"/>
          <w:sz w:val="28"/>
          <w:szCs w:val="28"/>
        </w:rPr>
        <w:t xml:space="preserve"> </w:t>
      </w:r>
      <w:r w:rsidRPr="00AB0EFB">
        <w:rPr>
          <w:rFonts w:ascii="Simplified Arabic" w:hAnsi="Simplified Arabic" w:cs="Simplified Arabic"/>
          <w:color w:val="000000"/>
          <w:sz w:val="28"/>
          <w:szCs w:val="28"/>
          <w:rtl/>
        </w:rPr>
        <w:t>تلاقي مجموعة لينكون الجديدة الاستحسان لدى العملاء في الولايات المتحدة بالإضافة إلى الصين، حيث نقوم حالياً بتصنيع لينكون أفياتور وكورسير محلياً للعملاء الصينيين، وهذه هي البداية فحسب".</w:t>
      </w:r>
      <w:r w:rsidRPr="00AB0EFB">
        <w:rPr>
          <w:rFonts w:ascii="Simplified Arabic" w:hAnsi="Simplified Arabic" w:cs="Simplified Arabic"/>
          <w:color w:val="000000"/>
          <w:sz w:val="28"/>
          <w:szCs w:val="28"/>
        </w:rPr>
        <w:t xml:space="preserve"> </w:t>
      </w:r>
    </w:p>
    <w:p w14:paraId="59E547E9" w14:textId="77777777" w:rsidR="001B5194" w:rsidRPr="00AB0EFB" w:rsidRDefault="001B5194" w:rsidP="001B5194">
      <w:pPr>
        <w:autoSpaceDE w:val="0"/>
        <w:autoSpaceDN w:val="0"/>
        <w:adjustRightInd w:val="0"/>
        <w:rPr>
          <w:rFonts w:ascii="Simplified Arabic" w:hAnsi="Simplified Arabic" w:cs="Simplified Arabic"/>
          <w:color w:val="000000"/>
          <w:sz w:val="28"/>
          <w:szCs w:val="28"/>
        </w:rPr>
      </w:pPr>
    </w:p>
    <w:p w14:paraId="4C04ABF5" w14:textId="77777777" w:rsidR="001B5194" w:rsidRPr="00AB0EFB" w:rsidRDefault="001B5194" w:rsidP="001B5194">
      <w:pPr>
        <w:bidi/>
        <w:rPr>
          <w:rFonts w:ascii="Simplified Arabic" w:hAnsi="Simplified Arabic" w:cs="Simplified Arabic"/>
          <w:color w:val="000000"/>
          <w:sz w:val="28"/>
          <w:szCs w:val="28"/>
          <w:rtl/>
        </w:rPr>
      </w:pPr>
      <w:r w:rsidRPr="00AB0EFB">
        <w:rPr>
          <w:rFonts w:ascii="Simplified Arabic" w:hAnsi="Simplified Arabic" w:cs="Simplified Arabic"/>
          <w:color w:val="000000"/>
          <w:sz w:val="28"/>
          <w:szCs w:val="28"/>
          <w:rtl/>
        </w:rPr>
        <w:t xml:space="preserve">وفي أوروبا، </w:t>
      </w:r>
      <w:r w:rsidRPr="00AB0EFB">
        <w:rPr>
          <w:rFonts w:ascii="Simplified Arabic" w:hAnsi="Simplified Arabic" w:cs="Simplified Arabic"/>
          <w:b/>
          <w:bCs/>
          <w:color w:val="000000"/>
          <w:sz w:val="28"/>
          <w:szCs w:val="28"/>
          <w:rtl/>
        </w:rPr>
        <w:t>دايف ويشناوسكي</w:t>
      </w:r>
      <w:r w:rsidRPr="00AB0EFB">
        <w:rPr>
          <w:rFonts w:ascii="Simplified Arabic" w:hAnsi="Simplified Arabic" w:cs="Simplified Arabic"/>
          <w:color w:val="000000"/>
          <w:sz w:val="28"/>
          <w:szCs w:val="28"/>
          <w:rtl/>
        </w:rPr>
        <w:t>، 57 سنة، نائب رئيس قسم التصنيع في فورد أوروبا، سيتقاعد في نهاية السنة.</w:t>
      </w:r>
      <w:r w:rsidRPr="00AB0EFB">
        <w:rPr>
          <w:rFonts w:ascii="Simplified Arabic" w:hAnsi="Simplified Arabic" w:cs="Simplified Arabic"/>
          <w:color w:val="000000"/>
          <w:sz w:val="28"/>
          <w:szCs w:val="28"/>
        </w:rPr>
        <w:t xml:space="preserve"> </w:t>
      </w:r>
      <w:r w:rsidRPr="00AB0EFB">
        <w:rPr>
          <w:rFonts w:ascii="Simplified Arabic" w:hAnsi="Simplified Arabic" w:cs="Simplified Arabic"/>
          <w:color w:val="000000"/>
          <w:sz w:val="28"/>
          <w:szCs w:val="28"/>
          <w:rtl/>
        </w:rPr>
        <w:t xml:space="preserve">بدأت مسيرته المهنية مع الشركة سنة 1987 وتضمّنت عدة مناصب قيادية رئيسية في التصنيع </w:t>
      </w:r>
      <w:r w:rsidRPr="00AB0EFB">
        <w:rPr>
          <w:rFonts w:ascii="Simplified Arabic" w:hAnsi="Simplified Arabic" w:cs="Simplified Arabic"/>
          <w:color w:val="000000"/>
          <w:sz w:val="28"/>
          <w:szCs w:val="28"/>
          <w:rtl/>
        </w:rPr>
        <w:lastRenderedPageBreak/>
        <w:t>والخدمات في عدة بلدان.</w:t>
      </w:r>
      <w:r w:rsidRPr="00AB0EFB">
        <w:rPr>
          <w:rFonts w:ascii="Simplified Arabic" w:hAnsi="Simplified Arabic" w:cs="Simplified Arabic"/>
          <w:color w:val="000000"/>
          <w:sz w:val="28"/>
          <w:szCs w:val="28"/>
        </w:rPr>
        <w:t xml:space="preserve"> </w:t>
      </w:r>
      <w:r w:rsidRPr="00AB0EFB">
        <w:rPr>
          <w:rFonts w:ascii="Simplified Arabic" w:hAnsi="Simplified Arabic" w:cs="Simplified Arabic"/>
          <w:b/>
          <w:bCs/>
          <w:color w:val="000000"/>
          <w:sz w:val="28"/>
          <w:szCs w:val="28"/>
          <w:rtl/>
        </w:rPr>
        <w:t>كيران كاهيل</w:t>
      </w:r>
      <w:r w:rsidRPr="00AB0EFB">
        <w:rPr>
          <w:rFonts w:ascii="Simplified Arabic" w:hAnsi="Simplified Arabic" w:cs="Simplified Arabic"/>
          <w:color w:val="000000"/>
          <w:sz w:val="28"/>
          <w:szCs w:val="28"/>
          <w:rtl/>
        </w:rPr>
        <w:t>، 53 سنة، المدير السابق للتصنيع والمشاريع الاستراتيجية في فورد أوروبا، سيحلّ مكان ويشناوسكي، ويدخل هذا القرار حيّز التنفيذ على الفور.</w:t>
      </w:r>
    </w:p>
    <w:p w14:paraId="6F40FF4C" w14:textId="77777777" w:rsidR="00482991" w:rsidRPr="00F13B22" w:rsidRDefault="00482991" w:rsidP="001B5194">
      <w:pPr>
        <w:rPr>
          <w:color w:val="000000"/>
        </w:rPr>
      </w:pPr>
    </w:p>
    <w:p w14:paraId="0D60EFB0" w14:textId="77777777" w:rsidR="001B5194" w:rsidRPr="00F13B22" w:rsidRDefault="001B5194" w:rsidP="001B5194">
      <w:pPr>
        <w:bidi/>
        <w:jc w:val="center"/>
        <w:rPr>
          <w:rFonts w:cs="Arial"/>
          <w:szCs w:val="20"/>
          <w:rtl/>
        </w:rPr>
      </w:pPr>
      <w:r>
        <w:rPr>
          <w:rFonts w:cs="Arial" w:hint="cs"/>
          <w:szCs w:val="20"/>
          <w:rtl/>
        </w:rPr>
        <w:t># # #</w:t>
      </w:r>
    </w:p>
    <w:p w14:paraId="4E9D1C94" w14:textId="77777777" w:rsidR="00D9306B" w:rsidRPr="00FB292A" w:rsidRDefault="00D9306B" w:rsidP="00D9306B">
      <w:pPr>
        <w:bidi/>
        <w:rPr>
          <w:rFonts w:ascii="Simplified Arabic" w:hAnsi="Simplified Arabic" w:cs="Simplified Arabic"/>
          <w:b/>
          <w:bCs/>
          <w:i/>
          <w:iCs/>
          <w:szCs w:val="20"/>
        </w:rPr>
      </w:pPr>
      <w:r w:rsidRPr="00FB292A">
        <w:rPr>
          <w:rFonts w:ascii="Simplified Arabic" w:hAnsi="Simplified Arabic" w:cs="Simplified Arabic"/>
          <w:b/>
          <w:bCs/>
          <w:i/>
          <w:iCs/>
          <w:szCs w:val="20"/>
          <w:rtl/>
        </w:rPr>
        <w:t xml:space="preserve">نبذة عن شركة فورد </w:t>
      </w:r>
    </w:p>
    <w:p w14:paraId="7C5E2D9B" w14:textId="77777777" w:rsidR="00D9306B" w:rsidRPr="00FB292A" w:rsidRDefault="00D9306B" w:rsidP="00D9306B">
      <w:pPr>
        <w:bidi/>
        <w:rPr>
          <w:rFonts w:ascii="Simplified Arabic" w:hAnsi="Simplified Arabic" w:cs="Simplified Arabic"/>
          <w:i/>
          <w:iCs/>
          <w:color w:val="0000FF"/>
          <w:szCs w:val="20"/>
          <w:u w:val="single"/>
          <w:lang w:bidi="ar-AE"/>
        </w:rPr>
      </w:pPr>
      <w:r w:rsidRPr="00FB292A">
        <w:rPr>
          <w:rFonts w:ascii="Simplified Arabic" w:hAnsi="Simplified Arabic" w:cs="Simplified Arabic"/>
          <w:i/>
          <w:iCs/>
          <w:szCs w:val="20"/>
          <w:rtl/>
        </w:rPr>
        <w:t>فورد موتور كومباني هي شركة عالمية مدرجة في بورصة نيويورك بالرمز</w:t>
      </w:r>
      <w:r w:rsidRPr="00FB292A">
        <w:rPr>
          <w:rFonts w:ascii="Simplified Arabic" w:hAnsi="Simplified Arabic" w:cs="Simplified Arabic"/>
          <w:i/>
          <w:iCs/>
          <w:szCs w:val="20"/>
        </w:rPr>
        <w:t>(NYSE: F)</w:t>
      </w:r>
      <w:r w:rsidRPr="00FB292A">
        <w:rPr>
          <w:rFonts w:ascii="Simplified Arabic" w:hAnsi="Simplified Arabic" w:cs="Simplified Arabic"/>
          <w:i/>
          <w:iCs/>
          <w:szCs w:val="20"/>
          <w:rtl/>
          <w:lang w:bidi="ar-AE"/>
        </w:rPr>
        <w:t xml:space="preserve"> و</w:t>
      </w:r>
      <w:r w:rsidRPr="00FB292A">
        <w:rPr>
          <w:rFonts w:ascii="Simplified Arabic" w:hAnsi="Simplified Arabic" w:cs="Simplified Arabic"/>
          <w:i/>
          <w:iCs/>
          <w:szCs w:val="20"/>
          <w:rtl/>
        </w:rPr>
        <w:t xml:space="preserve">تتخذ من مدينة ديربورن في ولاية ميشيغان الأمريكية مقراً لها. وتقوم الشركة بأعمال التصميم، والتصنيع، والتسويق، وتوفير الخدمات لمجموعة فورد الكاملة من السيارات، والشاحنات، والسيارات الرياضية متعددة الاستعمالات، والسيارات الكهربائية، إضافة إلى سيارات لينكون الفاخرة. كما تقدم الشركة خدمات مالية من خلال شركة فورد موتور كريديت، وتواصل تعزيز مكانتها الرائدة في فئة السيارات الكهربائية، والسيارات ذاتية القيادة وحلول النقل. ويوجد لدى فورد نحو 188000 موظف في كافة أرجاء العالم. لمزيد من المعلومات حول فورد ومنتجاتها وشركة فورد موتور كريديت، يرجى زيارة الموقع الإلكتروني </w:t>
      </w:r>
      <w:hyperlink r:id="rId11" w:history="1">
        <w:r w:rsidRPr="00FB292A">
          <w:rPr>
            <w:rStyle w:val="Hyperlink"/>
            <w:rFonts w:ascii="Simplified Arabic" w:hAnsi="Simplified Arabic" w:cs="Simplified Arabic"/>
            <w:i/>
            <w:iCs/>
            <w:szCs w:val="20"/>
          </w:rPr>
          <w:t>www.corporate.ford.com</w:t>
        </w:r>
      </w:hyperlink>
      <w:r w:rsidRPr="00FB292A">
        <w:rPr>
          <w:rFonts w:ascii="Simplified Arabic" w:hAnsi="Simplified Arabic" w:cs="Simplified Arabic"/>
          <w:i/>
          <w:iCs/>
          <w:color w:val="0000FF"/>
          <w:szCs w:val="20"/>
          <w:u w:val="single"/>
          <w:rtl/>
          <w:lang w:bidi="ar-AE"/>
        </w:rPr>
        <w:t>.</w:t>
      </w:r>
    </w:p>
    <w:p w14:paraId="0CB35D1E" w14:textId="14FC263D" w:rsidR="000B17C9" w:rsidRDefault="000B17C9" w:rsidP="00D9306B">
      <w:pPr>
        <w:jc w:val="right"/>
        <w:rPr>
          <w:rFonts w:ascii="Simplified Arabic" w:hAnsi="Simplified Arabic" w:cs="Simplified Arabic"/>
          <w:sz w:val="28"/>
          <w:szCs w:val="28"/>
        </w:rPr>
      </w:pPr>
    </w:p>
    <w:tbl>
      <w:tblPr>
        <w:bidiVisual/>
        <w:tblW w:w="6311" w:type="dxa"/>
        <w:tblInd w:w="-5" w:type="dxa"/>
        <w:tblCellMar>
          <w:left w:w="0" w:type="dxa"/>
          <w:right w:w="0" w:type="dxa"/>
        </w:tblCellMar>
        <w:tblLook w:val="04A0" w:firstRow="1" w:lastRow="0" w:firstColumn="1" w:lastColumn="0" w:noHBand="0" w:noVBand="1"/>
      </w:tblPr>
      <w:tblGrid>
        <w:gridCol w:w="1431"/>
        <w:gridCol w:w="4094"/>
        <w:gridCol w:w="786"/>
      </w:tblGrid>
      <w:tr w:rsidR="008714C1" w:rsidRPr="008714C1" w14:paraId="5CFC5A83" w14:textId="77777777" w:rsidTr="00E02B2C">
        <w:trPr>
          <w:trHeight w:val="478"/>
        </w:trPr>
        <w:tc>
          <w:tcPr>
            <w:tcW w:w="1431" w:type="dxa"/>
            <w:tcMar>
              <w:top w:w="0" w:type="dxa"/>
              <w:left w:w="108" w:type="dxa"/>
              <w:bottom w:w="0" w:type="dxa"/>
              <w:right w:w="108" w:type="dxa"/>
            </w:tcMar>
            <w:hideMark/>
          </w:tcPr>
          <w:p w14:paraId="7F10ECC0" w14:textId="77777777" w:rsidR="008714C1" w:rsidRPr="008714C1" w:rsidRDefault="008714C1" w:rsidP="008714C1">
            <w:pPr>
              <w:bidi/>
              <w:spacing w:line="256" w:lineRule="auto"/>
              <w:rPr>
                <w:rFonts w:ascii="Simplified Arabic" w:hAnsi="Simplified Arabic" w:cs="Simplified Arabic"/>
                <w:szCs w:val="20"/>
                <w:lang w:val="en-GB" w:bidi="ar-SA"/>
              </w:rPr>
            </w:pPr>
            <w:r w:rsidRPr="008714C1">
              <w:rPr>
                <w:rFonts w:ascii="Simplified Arabic" w:hAnsi="Simplified Arabic" w:cs="Simplified Arabic" w:hint="cs"/>
                <w:b/>
                <w:bCs/>
                <w:i/>
                <w:iCs/>
                <w:szCs w:val="20"/>
                <w:rtl/>
                <w:lang w:val="en-GB" w:bidi="ar-SA"/>
              </w:rPr>
              <w:t>جهات الاتصال:</w:t>
            </w:r>
          </w:p>
        </w:tc>
        <w:tc>
          <w:tcPr>
            <w:tcW w:w="4094" w:type="dxa"/>
            <w:tcMar>
              <w:top w:w="0" w:type="dxa"/>
              <w:left w:w="108" w:type="dxa"/>
              <w:bottom w:w="0" w:type="dxa"/>
              <w:right w:w="108" w:type="dxa"/>
            </w:tcMar>
            <w:hideMark/>
          </w:tcPr>
          <w:p w14:paraId="475780FA" w14:textId="77777777" w:rsidR="008714C1" w:rsidRPr="008714C1" w:rsidRDefault="008714C1" w:rsidP="008714C1">
            <w:pPr>
              <w:bidi/>
              <w:spacing w:line="252" w:lineRule="auto"/>
              <w:rPr>
                <w:rFonts w:ascii="Simplified Arabic" w:hAnsi="Simplified Arabic" w:cs="Simplified Arabic"/>
                <w:b/>
                <w:bCs/>
                <w:szCs w:val="20"/>
                <w:lang w:val="en-GB" w:bidi="ar-SA"/>
              </w:rPr>
            </w:pPr>
            <w:r w:rsidRPr="008714C1">
              <w:rPr>
                <w:rFonts w:ascii="Simplified Arabic" w:hAnsi="Simplified Arabic" w:cs="Simplified Arabic" w:hint="cs"/>
                <w:b/>
                <w:bCs/>
                <w:szCs w:val="20"/>
                <w:rtl/>
                <w:lang w:val="en-GB" w:bidi="ar-SA"/>
              </w:rPr>
              <w:t>هاجر دينار</w:t>
            </w:r>
          </w:p>
          <w:p w14:paraId="02FBE126" w14:textId="77777777" w:rsidR="008714C1" w:rsidRPr="008714C1" w:rsidRDefault="008714C1" w:rsidP="008714C1">
            <w:pPr>
              <w:bidi/>
              <w:spacing w:line="252" w:lineRule="auto"/>
              <w:rPr>
                <w:rFonts w:ascii="Simplified Arabic" w:hAnsi="Simplified Arabic" w:cs="Simplified Arabic"/>
                <w:szCs w:val="20"/>
                <w:lang w:val="en-GB" w:bidi="ar-SA"/>
              </w:rPr>
            </w:pPr>
            <w:r w:rsidRPr="008714C1">
              <w:rPr>
                <w:rFonts w:ascii="Simplified Arabic" w:hAnsi="Simplified Arabic" w:cs="Simplified Arabic" w:hint="cs"/>
                <w:szCs w:val="20"/>
                <w:rtl/>
                <w:lang w:val="en-GB" w:bidi="ar-SA"/>
              </w:rPr>
              <w:t>الشؤون الإعلامية لشمال أفريقيا و</w:t>
            </w:r>
            <w:r w:rsidRPr="008714C1">
              <w:rPr>
                <w:rFonts w:ascii="Simplified Arabic" w:hAnsi="Simplified Arabic" w:cs="Simplified Arabic"/>
                <w:szCs w:val="20"/>
                <w:lang w:val="en-GB" w:bidi="ar-SA"/>
              </w:rPr>
              <w:t xml:space="preserve"> </w:t>
            </w:r>
            <w:r w:rsidRPr="008714C1">
              <w:rPr>
                <w:rFonts w:ascii="Simplified Arabic" w:hAnsi="Simplified Arabic" w:cs="Simplified Arabic" w:hint="cs"/>
                <w:szCs w:val="20"/>
                <w:rtl/>
                <w:lang w:val="en-GB" w:bidi="ar-SA"/>
              </w:rPr>
              <w:t>أفريقيا جنوب الصحراء</w:t>
            </w:r>
          </w:p>
          <w:p w14:paraId="13F9189E" w14:textId="77777777" w:rsidR="008714C1" w:rsidRPr="008714C1" w:rsidRDefault="008714C1" w:rsidP="008714C1">
            <w:pPr>
              <w:bidi/>
              <w:spacing w:line="252" w:lineRule="auto"/>
              <w:rPr>
                <w:rFonts w:ascii="Simplified Arabic" w:hAnsi="Simplified Arabic" w:cs="Simplified Arabic"/>
                <w:szCs w:val="20"/>
                <w:lang w:val="en-GB" w:bidi="ar-SA"/>
              </w:rPr>
            </w:pPr>
            <w:r w:rsidRPr="008714C1">
              <w:rPr>
                <w:rFonts w:ascii="Simplified Arabic" w:hAnsi="Simplified Arabic" w:cs="Simplified Arabic" w:hint="cs"/>
                <w:szCs w:val="20"/>
                <w:rtl/>
                <w:lang w:val="en-GB" w:bidi="ar-SA"/>
              </w:rPr>
              <w:t>فورد موتور كومباني</w:t>
            </w:r>
          </w:p>
        </w:tc>
        <w:tc>
          <w:tcPr>
            <w:tcW w:w="786" w:type="dxa"/>
            <w:tcMar>
              <w:top w:w="0" w:type="dxa"/>
              <w:left w:w="108" w:type="dxa"/>
              <w:bottom w:w="0" w:type="dxa"/>
              <w:right w:w="108" w:type="dxa"/>
            </w:tcMar>
          </w:tcPr>
          <w:p w14:paraId="56322683" w14:textId="77777777" w:rsidR="008714C1" w:rsidRPr="008714C1" w:rsidRDefault="008714C1" w:rsidP="008714C1">
            <w:pPr>
              <w:bidi/>
              <w:spacing w:line="256" w:lineRule="auto"/>
              <w:rPr>
                <w:rFonts w:ascii="Simplified Arabic" w:hAnsi="Simplified Arabic" w:cs="Simplified Arabic"/>
                <w:szCs w:val="20"/>
                <w:lang w:val="en-GB" w:bidi="ar-SA"/>
              </w:rPr>
            </w:pPr>
          </w:p>
        </w:tc>
      </w:tr>
      <w:tr w:rsidR="008714C1" w:rsidRPr="008714C1" w14:paraId="27D753A3" w14:textId="77777777" w:rsidTr="00E02B2C">
        <w:trPr>
          <w:trHeight w:val="351"/>
        </w:trPr>
        <w:tc>
          <w:tcPr>
            <w:tcW w:w="1431" w:type="dxa"/>
            <w:tcMar>
              <w:top w:w="0" w:type="dxa"/>
              <w:left w:w="108" w:type="dxa"/>
              <w:bottom w:w="0" w:type="dxa"/>
              <w:right w:w="108" w:type="dxa"/>
            </w:tcMar>
          </w:tcPr>
          <w:p w14:paraId="58293525" w14:textId="77777777" w:rsidR="008714C1" w:rsidRPr="008714C1" w:rsidRDefault="008714C1" w:rsidP="008714C1">
            <w:pPr>
              <w:bidi/>
              <w:spacing w:line="256" w:lineRule="auto"/>
              <w:rPr>
                <w:rFonts w:ascii="Simplified Arabic" w:hAnsi="Simplified Arabic" w:cs="Simplified Arabic"/>
                <w:color w:val="000000"/>
                <w:szCs w:val="20"/>
                <w:lang w:val="en-GB" w:bidi="ar-SA"/>
              </w:rPr>
            </w:pPr>
          </w:p>
        </w:tc>
        <w:tc>
          <w:tcPr>
            <w:tcW w:w="4094" w:type="dxa"/>
            <w:tcMar>
              <w:top w:w="0" w:type="dxa"/>
              <w:left w:w="108" w:type="dxa"/>
              <w:bottom w:w="0" w:type="dxa"/>
              <w:right w:w="108" w:type="dxa"/>
            </w:tcMar>
            <w:hideMark/>
          </w:tcPr>
          <w:p w14:paraId="3FE8B950" w14:textId="77777777" w:rsidR="008714C1" w:rsidRPr="008714C1" w:rsidRDefault="008714C1" w:rsidP="008714C1">
            <w:pPr>
              <w:bidi/>
              <w:spacing w:line="252" w:lineRule="auto"/>
              <w:rPr>
                <w:rFonts w:ascii="Simplified Arabic" w:hAnsi="Simplified Arabic" w:cs="Simplified Arabic"/>
                <w:szCs w:val="20"/>
                <w:lang w:val="en-GB" w:bidi="ar-SA"/>
              </w:rPr>
            </w:pPr>
            <w:r w:rsidRPr="008714C1">
              <w:rPr>
                <w:rFonts w:ascii="Simplified Arabic" w:hAnsi="Simplified Arabic" w:cs="Simplified Arabic" w:hint="cs"/>
                <w:szCs w:val="20"/>
                <w:lang w:val="en-GB" w:bidi="ar-SA"/>
              </w:rPr>
              <w:t>212-666-963-665</w:t>
            </w:r>
          </w:p>
        </w:tc>
        <w:tc>
          <w:tcPr>
            <w:tcW w:w="786" w:type="dxa"/>
            <w:tcMar>
              <w:top w:w="0" w:type="dxa"/>
              <w:left w:w="108" w:type="dxa"/>
              <w:bottom w:w="0" w:type="dxa"/>
              <w:right w:w="108" w:type="dxa"/>
            </w:tcMar>
          </w:tcPr>
          <w:p w14:paraId="5E1A08FA" w14:textId="77777777" w:rsidR="008714C1" w:rsidRPr="008714C1" w:rsidRDefault="008714C1" w:rsidP="008714C1">
            <w:pPr>
              <w:bidi/>
              <w:spacing w:line="256" w:lineRule="auto"/>
              <w:rPr>
                <w:rFonts w:ascii="Simplified Arabic" w:hAnsi="Simplified Arabic" w:cs="Simplified Arabic"/>
                <w:color w:val="000000"/>
                <w:szCs w:val="20"/>
                <w:lang w:val="en-GB" w:bidi="ar-SA"/>
              </w:rPr>
            </w:pPr>
          </w:p>
        </w:tc>
      </w:tr>
      <w:tr w:rsidR="008714C1" w:rsidRPr="008714C1" w14:paraId="52A46C82" w14:textId="77777777" w:rsidTr="00E02B2C">
        <w:trPr>
          <w:trHeight w:val="341"/>
        </w:trPr>
        <w:tc>
          <w:tcPr>
            <w:tcW w:w="1431" w:type="dxa"/>
            <w:tcMar>
              <w:top w:w="0" w:type="dxa"/>
              <w:left w:w="108" w:type="dxa"/>
              <w:bottom w:w="0" w:type="dxa"/>
              <w:right w:w="108" w:type="dxa"/>
            </w:tcMar>
          </w:tcPr>
          <w:p w14:paraId="0AB04E83" w14:textId="77777777" w:rsidR="008714C1" w:rsidRPr="008714C1" w:rsidRDefault="008714C1" w:rsidP="008714C1">
            <w:pPr>
              <w:bidi/>
              <w:spacing w:line="256" w:lineRule="auto"/>
              <w:rPr>
                <w:rFonts w:ascii="Simplified Arabic" w:hAnsi="Simplified Arabic" w:cs="Simplified Arabic"/>
                <w:color w:val="000000"/>
                <w:szCs w:val="20"/>
                <w:rtl/>
                <w:lang w:val="en-GB" w:bidi="ar-SA"/>
              </w:rPr>
            </w:pPr>
          </w:p>
        </w:tc>
        <w:tc>
          <w:tcPr>
            <w:tcW w:w="4094" w:type="dxa"/>
            <w:tcMar>
              <w:top w:w="0" w:type="dxa"/>
              <w:left w:w="108" w:type="dxa"/>
              <w:bottom w:w="0" w:type="dxa"/>
              <w:right w:w="108" w:type="dxa"/>
            </w:tcMar>
            <w:hideMark/>
          </w:tcPr>
          <w:p w14:paraId="28C0B735" w14:textId="77777777" w:rsidR="008714C1" w:rsidRPr="008714C1" w:rsidRDefault="00C76360" w:rsidP="008714C1">
            <w:pPr>
              <w:bidi/>
              <w:spacing w:line="256" w:lineRule="auto"/>
              <w:rPr>
                <w:rFonts w:ascii="Simplified Arabic" w:hAnsi="Simplified Arabic" w:cs="Simplified Arabic"/>
                <w:color w:val="000000"/>
                <w:szCs w:val="20"/>
                <w:rtl/>
                <w:lang w:val="en-GB" w:bidi="ar-SA"/>
              </w:rPr>
            </w:pPr>
            <w:hyperlink r:id="rId12" w:history="1">
              <w:r w:rsidR="008714C1" w:rsidRPr="008714C1">
                <w:rPr>
                  <w:rFonts w:ascii="Simplified Arabic" w:hAnsi="Simplified Arabic" w:cs="Simplified Arabic" w:hint="cs"/>
                  <w:color w:val="0000FF"/>
                  <w:szCs w:val="20"/>
                  <w:u w:val="single"/>
                  <w:lang w:val="en-GB" w:bidi="ar-SA"/>
                </w:rPr>
                <w:t>hdinar@ford.com</w:t>
              </w:r>
            </w:hyperlink>
          </w:p>
        </w:tc>
        <w:tc>
          <w:tcPr>
            <w:tcW w:w="786" w:type="dxa"/>
            <w:tcMar>
              <w:top w:w="0" w:type="dxa"/>
              <w:left w:w="108" w:type="dxa"/>
              <w:bottom w:w="0" w:type="dxa"/>
              <w:right w:w="108" w:type="dxa"/>
            </w:tcMar>
          </w:tcPr>
          <w:p w14:paraId="044127E7" w14:textId="77777777" w:rsidR="008714C1" w:rsidRPr="008714C1" w:rsidRDefault="008714C1" w:rsidP="008714C1">
            <w:pPr>
              <w:bidi/>
              <w:spacing w:line="256" w:lineRule="auto"/>
              <w:rPr>
                <w:rFonts w:ascii="Simplified Arabic" w:hAnsi="Simplified Arabic" w:cs="Simplified Arabic"/>
                <w:color w:val="000000"/>
                <w:szCs w:val="20"/>
                <w:u w:val="single"/>
                <w:lang w:val="en-GB" w:bidi="ar-SA"/>
              </w:rPr>
            </w:pPr>
          </w:p>
        </w:tc>
      </w:tr>
    </w:tbl>
    <w:p w14:paraId="2853A9AF" w14:textId="77777777" w:rsidR="00D9306B" w:rsidRDefault="00D9306B" w:rsidP="00D9306B">
      <w:pPr>
        <w:jc w:val="right"/>
        <w:rPr>
          <w:rFonts w:ascii="Simplified Arabic" w:hAnsi="Simplified Arabic" w:cs="Simplified Arabic"/>
          <w:sz w:val="28"/>
          <w:szCs w:val="28"/>
        </w:rPr>
      </w:pPr>
    </w:p>
    <w:p w14:paraId="7645058A" w14:textId="77777777" w:rsidR="00086C34" w:rsidRPr="00482991" w:rsidRDefault="00086C34" w:rsidP="00086C34">
      <w:pPr>
        <w:rPr>
          <w:szCs w:val="20"/>
        </w:rPr>
      </w:pPr>
    </w:p>
    <w:p w14:paraId="1AE3BDC5" w14:textId="77777777" w:rsidR="005A29A4" w:rsidRPr="00D32F33" w:rsidRDefault="005A29A4" w:rsidP="009F310B">
      <w:pPr>
        <w:rPr>
          <w:rFonts w:ascii="Simplified Arabic" w:hAnsi="Simplified Arabic" w:cs="Simplified Arabic"/>
          <w:szCs w:val="20"/>
        </w:rPr>
      </w:pPr>
    </w:p>
    <w:sectPr w:rsidR="005A29A4" w:rsidRPr="00D32F33" w:rsidSect="00771A82">
      <w:footerReference w:type="even" r:id="rId13"/>
      <w:footerReference w:type="default" r:id="rId14"/>
      <w:headerReference w:type="first" r:id="rId15"/>
      <w:footerReference w:type="first" r:id="rId16"/>
      <w:pgSz w:w="12240" w:h="15840" w:code="1"/>
      <w:pgMar w:top="1440" w:right="1440" w:bottom="864"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A57A2" w14:textId="77777777" w:rsidR="00C76360" w:rsidRDefault="00C76360">
      <w:r>
        <w:separator/>
      </w:r>
    </w:p>
  </w:endnote>
  <w:endnote w:type="continuationSeparator" w:id="0">
    <w:p w14:paraId="24A3AA5A" w14:textId="77777777" w:rsidR="00C76360" w:rsidRDefault="00C76360">
      <w:r>
        <w:continuationSeparator/>
      </w:r>
    </w:p>
  </w:endnote>
  <w:endnote w:type="continuationNotice" w:id="1">
    <w:p w14:paraId="4B39D449" w14:textId="77777777" w:rsidR="00C76360" w:rsidRDefault="00C763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NeueLTPro-BdEx">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Simplified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3079B" w14:textId="77777777" w:rsidR="001C72FD" w:rsidRDefault="001C72FD" w:rsidP="001257CC">
    <w:pPr>
      <w:pStyle w:val="Footer"/>
      <w:framePr w:wrap="around" w:vAnchor="text" w:hAnchor="margin" w:xAlign="center" w:y="1"/>
      <w:bidi/>
      <w:rPr>
        <w:rStyle w:val="PageNumber"/>
        <w:rtl/>
      </w:rPr>
    </w:pPr>
    <w:r>
      <w:rPr>
        <w:rStyle w:val="PageNumber"/>
        <w:rFonts w:hint="cs"/>
        <w:rtl/>
      </w:rPr>
      <w:fldChar w:fldCharType="begin"/>
    </w:r>
    <w:r>
      <w:rPr>
        <w:rtl/>
      </w:rPr>
      <w:instrText xml:space="preserve"> </w:instrText>
    </w:r>
    <w:r>
      <w:rPr>
        <w:rStyle w:val="PageNumber"/>
        <w:rFonts w:hint="cs"/>
      </w:rPr>
      <w:instrText xml:space="preserve">PAGE  </w:instrText>
    </w:r>
    <w:r>
      <w:rPr>
        <w:rStyle w:val="PageNumber"/>
        <w:rFonts w:hint="cs"/>
        <w:rtl/>
      </w:rPr>
      <w:fldChar w:fldCharType="end"/>
    </w:r>
  </w:p>
  <w:p w14:paraId="0DC77EEF" w14:textId="77777777" w:rsidR="001C72FD" w:rsidRDefault="001C72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DBFCD" w14:textId="77777777" w:rsidR="000B14AB" w:rsidRDefault="000B14AB" w:rsidP="000B14AB">
    <w:pPr>
      <w:tabs>
        <w:tab w:val="center" w:pos="4513"/>
        <w:tab w:val="right" w:pos="9026"/>
      </w:tabs>
      <w:bidi/>
      <w:jc w:val="center"/>
      <w:rPr>
        <w:sz w:val="18"/>
        <w:szCs w:val="18"/>
      </w:rPr>
    </w:pPr>
  </w:p>
  <w:p w14:paraId="3B03F84F" w14:textId="77777777" w:rsidR="000B14AB" w:rsidRDefault="000B14AB" w:rsidP="000B14AB">
    <w:pPr>
      <w:tabs>
        <w:tab w:val="center" w:pos="4513"/>
        <w:tab w:val="right" w:pos="9026"/>
      </w:tabs>
      <w:bidi/>
      <w:jc w:val="center"/>
      <w:rPr>
        <w:color w:val="0000FF"/>
        <w:sz w:val="18"/>
        <w:szCs w:val="18"/>
        <w:u w:val="single"/>
      </w:rPr>
    </w:pPr>
    <w:r>
      <w:rPr>
        <w:sz w:val="18"/>
        <w:szCs w:val="18"/>
        <w:rtl/>
      </w:rPr>
      <w:t xml:space="preserve">للاطلاع على نشرات إخبارية ومواد مختصّة وصور فوتوغرافية وتسجيلات فيديو عالية الدقة، يرجى زيارة موقع </w:t>
    </w:r>
    <w:hyperlink r:id="rId1" w:history="1">
      <w:r>
        <w:rPr>
          <w:rStyle w:val="Hyperlink"/>
          <w:sz w:val="18"/>
          <w:szCs w:val="18"/>
        </w:rPr>
        <w:t>www.media.ford.com</w:t>
      </w:r>
    </w:hyperlink>
  </w:p>
  <w:p w14:paraId="2259CA90" w14:textId="5545ACE6" w:rsidR="000B14AB" w:rsidRDefault="000B14AB" w:rsidP="000B14AB">
    <w:pPr>
      <w:pStyle w:val="Footer"/>
    </w:pPr>
  </w:p>
  <w:p w14:paraId="69BCC450" w14:textId="77777777" w:rsidR="000B14AB" w:rsidRPr="000E0F8F" w:rsidRDefault="000B14AB" w:rsidP="000B14AB">
    <w:pPr>
      <w:pStyle w:val="Footer"/>
    </w:pPr>
  </w:p>
  <w:p w14:paraId="09C40E47" w14:textId="77777777" w:rsidR="000B14AB" w:rsidRDefault="000B14AB" w:rsidP="000B14AB">
    <w:pPr>
      <w:pStyle w:val="Footer"/>
      <w:rPr>
        <w:szCs w:val="20"/>
      </w:rPr>
    </w:pPr>
  </w:p>
  <w:p w14:paraId="185EEA7B" w14:textId="1FBF16F2" w:rsidR="001C72FD" w:rsidRPr="000B14AB" w:rsidRDefault="001C72FD" w:rsidP="000B14AB">
    <w:pPr>
      <w:pStyle w:val="Footer"/>
      <w:rPr>
        <w:szCs w:val="20"/>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F0411" w14:textId="77777777" w:rsidR="000B14AB" w:rsidRDefault="000B14AB" w:rsidP="00E60792">
    <w:pPr>
      <w:tabs>
        <w:tab w:val="center" w:pos="4513"/>
        <w:tab w:val="right" w:pos="9026"/>
      </w:tabs>
      <w:bidi/>
      <w:jc w:val="center"/>
      <w:rPr>
        <w:sz w:val="18"/>
        <w:szCs w:val="18"/>
      </w:rPr>
    </w:pPr>
  </w:p>
  <w:p w14:paraId="7A406F05" w14:textId="75F74069" w:rsidR="00E60792" w:rsidRDefault="00E60792" w:rsidP="000B14AB">
    <w:pPr>
      <w:tabs>
        <w:tab w:val="center" w:pos="4513"/>
        <w:tab w:val="right" w:pos="9026"/>
      </w:tabs>
      <w:bidi/>
      <w:jc w:val="center"/>
      <w:rPr>
        <w:color w:val="0000FF"/>
        <w:sz w:val="18"/>
        <w:szCs w:val="18"/>
        <w:u w:val="single"/>
      </w:rPr>
    </w:pPr>
    <w:r>
      <w:rPr>
        <w:sz w:val="18"/>
        <w:szCs w:val="18"/>
        <w:rtl/>
      </w:rPr>
      <w:t xml:space="preserve">للاطلاع على نشرات إخبارية ومواد مختصّة وصور فوتوغرافية وتسجيلات فيديو عالية الدقة، يرجى زيارة موقع </w:t>
    </w:r>
    <w:hyperlink r:id="rId1" w:history="1">
      <w:r>
        <w:rPr>
          <w:rStyle w:val="Hyperlink"/>
          <w:sz w:val="18"/>
          <w:szCs w:val="18"/>
        </w:rPr>
        <w:t>www.media.ford.com</w:t>
      </w:r>
    </w:hyperlink>
  </w:p>
  <w:p w14:paraId="14F00F0D" w14:textId="39AB6B81" w:rsidR="00E60792" w:rsidRDefault="00E60792" w:rsidP="00E60792">
    <w:pPr>
      <w:pStyle w:val="Footer"/>
    </w:pPr>
  </w:p>
  <w:p w14:paraId="587E1F7E" w14:textId="77777777" w:rsidR="00E60792" w:rsidRPr="000E0F8F" w:rsidRDefault="00E60792" w:rsidP="00E60792">
    <w:pPr>
      <w:pStyle w:val="Footer"/>
    </w:pPr>
  </w:p>
  <w:p w14:paraId="15238A08" w14:textId="14275985" w:rsidR="001C72FD" w:rsidRDefault="001C72FD" w:rsidP="00E60792">
    <w:pPr>
      <w:pStyle w:val="Footer"/>
      <w:rPr>
        <w:szCs w:val="20"/>
      </w:rPr>
    </w:pPr>
  </w:p>
  <w:p w14:paraId="44A1F020" w14:textId="77777777" w:rsidR="000B14AB" w:rsidRPr="00E60792" w:rsidRDefault="000B14AB" w:rsidP="00E60792">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A7BAB" w14:textId="77777777" w:rsidR="00C76360" w:rsidRDefault="00C76360">
      <w:r>
        <w:separator/>
      </w:r>
    </w:p>
  </w:footnote>
  <w:footnote w:type="continuationSeparator" w:id="0">
    <w:p w14:paraId="268E2777" w14:textId="77777777" w:rsidR="00C76360" w:rsidRDefault="00C76360">
      <w:r>
        <w:continuationSeparator/>
      </w:r>
    </w:p>
  </w:footnote>
  <w:footnote w:type="continuationNotice" w:id="1">
    <w:p w14:paraId="52776EA7" w14:textId="77777777" w:rsidR="00C76360" w:rsidRDefault="00C763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6AA84" w14:textId="07B3EE18" w:rsidR="00207A63" w:rsidRPr="00207A63" w:rsidRDefault="00207A63" w:rsidP="00207A63">
    <w:pPr>
      <w:tabs>
        <w:tab w:val="center" w:pos="4513"/>
        <w:tab w:val="right" w:pos="9026"/>
      </w:tabs>
      <w:bidi/>
      <w:spacing w:after="200" w:line="276" w:lineRule="auto"/>
      <w:rPr>
        <w:rFonts w:ascii="Simplified Arabic" w:eastAsia="Calibri" w:hAnsi="Simplified Arabic" w:cs="Simplified Arabic"/>
        <w:sz w:val="36"/>
        <w:szCs w:val="36"/>
        <w:lang w:bidi="ar-AE"/>
      </w:rPr>
    </w:pPr>
    <w:r w:rsidRPr="00207A63">
      <w:rPr>
        <w:rFonts w:asciiTheme="minorHAnsi" w:eastAsia="Calibri" w:hAnsiTheme="minorHAnsi" w:cstheme="minorBidi"/>
        <w:noProof/>
        <w:sz w:val="22"/>
        <w:szCs w:val="22"/>
        <w:lang w:bidi="ar-SA"/>
      </w:rPr>
      <w:drawing>
        <wp:anchor distT="0" distB="0" distL="0" distR="0" simplePos="0" relativeHeight="251659264" behindDoc="1" locked="0" layoutInCell="1" allowOverlap="1" wp14:anchorId="7EDBFF7B" wp14:editId="08590F1B">
          <wp:simplePos x="0" y="0"/>
          <wp:positionH relativeFrom="page">
            <wp:posOffset>6012019</wp:posOffset>
          </wp:positionH>
          <wp:positionV relativeFrom="page">
            <wp:posOffset>438785</wp:posOffset>
          </wp:positionV>
          <wp:extent cx="853440" cy="350880"/>
          <wp:effectExtent l="0" t="0" r="3810" b="0"/>
          <wp:wrapNone/>
          <wp:docPr id="1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 cstate="print"/>
                  <a:stretch>
                    <a:fillRect/>
                  </a:stretch>
                </pic:blipFill>
                <pic:spPr>
                  <a:xfrm>
                    <a:off x="0" y="0"/>
                    <a:ext cx="853440" cy="350880"/>
                  </a:xfrm>
                  <a:prstGeom prst="rect">
                    <a:avLst/>
                  </a:prstGeom>
                </pic:spPr>
              </pic:pic>
            </a:graphicData>
          </a:graphic>
        </wp:anchor>
      </w:drawing>
    </w:r>
    <w:r w:rsidRPr="00207A63">
      <w:rPr>
        <w:rFonts w:asciiTheme="minorHAnsi" w:eastAsia="Calibri" w:hAnsiTheme="minorHAnsi" w:cstheme="minorBidi" w:hint="cs"/>
        <w:sz w:val="22"/>
        <w:szCs w:val="22"/>
        <w:rtl/>
        <w:lang w:bidi="ar-SA"/>
      </w:rPr>
      <w:t xml:space="preserve">                      </w:t>
    </w:r>
    <w:r w:rsidRPr="00207A63">
      <w:rPr>
        <w:rFonts w:asciiTheme="minorHAnsi" w:eastAsia="Calibri" w:hAnsiTheme="minorHAnsi" w:cstheme="minorBidi"/>
        <w:sz w:val="22"/>
        <w:szCs w:val="22"/>
        <w:lang w:bidi="ar-SA"/>
      </w:rPr>
      <w:t xml:space="preserve"> </w:t>
    </w:r>
    <w:r w:rsidRPr="00207A63">
      <w:rPr>
        <w:rFonts w:ascii="Simplified Arabic" w:eastAsia="Calibri" w:hAnsi="Simplified Arabic" w:cs="Simplified Arabic"/>
        <w:sz w:val="36"/>
        <w:szCs w:val="36"/>
        <w:rtl/>
        <w:lang w:bidi="ar-AE"/>
      </w:rPr>
      <w:t>|</w:t>
    </w:r>
    <w:r w:rsidRPr="00207A63">
      <w:rPr>
        <w:rFonts w:asciiTheme="minorHAnsi" w:eastAsia="Calibri" w:hAnsiTheme="minorHAnsi" w:cstheme="minorBidi" w:hint="cs"/>
        <w:sz w:val="22"/>
        <w:szCs w:val="22"/>
        <w:rtl/>
        <w:lang w:bidi="ar-SA"/>
      </w:rPr>
      <w:t xml:space="preserve"> </w:t>
    </w:r>
    <w:r w:rsidRPr="00207A63">
      <w:rPr>
        <w:rFonts w:ascii="Simplified Arabic" w:eastAsia="Calibri" w:hAnsi="Simplified Arabic" w:cs="Simplified Arabic" w:hint="eastAsia"/>
        <w:sz w:val="36"/>
        <w:szCs w:val="36"/>
        <w:rtl/>
        <w:lang w:bidi="ar-AE"/>
      </w:rPr>
      <w:t>خبر</w:t>
    </w:r>
    <w:r w:rsidRPr="00207A63">
      <w:rPr>
        <w:rFonts w:ascii="Simplified Arabic" w:eastAsia="Calibri" w:hAnsi="Simplified Arabic" w:cs="Simplified Arabic"/>
        <w:sz w:val="36"/>
        <w:szCs w:val="36"/>
        <w:lang w:bidi="ar-AE"/>
      </w:rPr>
      <w:t xml:space="preserve"> </w:t>
    </w:r>
    <w:r w:rsidRPr="00207A63">
      <w:rPr>
        <w:rFonts w:ascii="Simplified Arabic" w:eastAsia="Calibri" w:hAnsi="Simplified Arabic" w:cs="Simplified Arabic" w:hint="eastAsia"/>
        <w:sz w:val="36"/>
        <w:szCs w:val="36"/>
        <w:rtl/>
        <w:lang w:bidi="ar-AE"/>
      </w:rPr>
      <w:t>صحفي</w:t>
    </w:r>
  </w:p>
  <w:p w14:paraId="01784AD8" w14:textId="77777777" w:rsidR="00207A63" w:rsidRPr="00207A63" w:rsidRDefault="00207A63" w:rsidP="00207A63">
    <w:pPr>
      <w:tabs>
        <w:tab w:val="center" w:pos="4513"/>
        <w:tab w:val="right" w:pos="9026"/>
      </w:tabs>
      <w:bidi/>
      <w:spacing w:after="200" w:line="276" w:lineRule="auto"/>
      <w:rPr>
        <w:rFonts w:ascii="Simplified Arabic" w:eastAsia="Calibri" w:hAnsi="Simplified Arabic" w:cs="Simplified Arabic"/>
        <w:sz w:val="28"/>
        <w:szCs w:val="28"/>
        <w:rtl/>
        <w:lang w:bidi="ar-AE"/>
      </w:rPr>
    </w:pPr>
  </w:p>
  <w:p w14:paraId="63A9DD0B" w14:textId="4FC43D76" w:rsidR="001C72FD" w:rsidRPr="00207A63" w:rsidRDefault="001C72FD" w:rsidP="00207A63">
    <w:pPr>
      <w:pStyle w:val="Header"/>
      <w:rPr>
        <w:szCs w:val="20"/>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F69B0F1"/>
    <w:multiLevelType w:val="hybridMultilevel"/>
    <w:tmpl w:val="64473C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38261"/>
    <w:multiLevelType w:val="hybridMultilevel"/>
    <w:tmpl w:val="1A8CCE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187CAD"/>
    <w:multiLevelType w:val="hybridMultilevel"/>
    <w:tmpl w:val="AF3C3318"/>
    <w:lvl w:ilvl="0" w:tplc="7852405E">
      <w:start w:val="1"/>
      <w:numFmt w:val="bullet"/>
      <w:lvlText w:val="•"/>
      <w:lvlJc w:val="left"/>
      <w:pPr>
        <w:tabs>
          <w:tab w:val="num" w:pos="720"/>
        </w:tabs>
        <w:ind w:left="720" w:hanging="360"/>
      </w:pPr>
      <w:rPr>
        <w:rFonts w:ascii="Arial" w:hAnsi="Arial" w:hint="default"/>
      </w:rPr>
    </w:lvl>
    <w:lvl w:ilvl="1" w:tplc="A5B6D940" w:tentative="1">
      <w:start w:val="1"/>
      <w:numFmt w:val="bullet"/>
      <w:lvlText w:val="•"/>
      <w:lvlJc w:val="left"/>
      <w:pPr>
        <w:tabs>
          <w:tab w:val="num" w:pos="1440"/>
        </w:tabs>
        <w:ind w:left="1440" w:hanging="360"/>
      </w:pPr>
      <w:rPr>
        <w:rFonts w:ascii="Arial" w:hAnsi="Arial" w:hint="default"/>
      </w:rPr>
    </w:lvl>
    <w:lvl w:ilvl="2" w:tplc="1868A218" w:tentative="1">
      <w:start w:val="1"/>
      <w:numFmt w:val="bullet"/>
      <w:lvlText w:val="•"/>
      <w:lvlJc w:val="left"/>
      <w:pPr>
        <w:tabs>
          <w:tab w:val="num" w:pos="2160"/>
        </w:tabs>
        <w:ind w:left="2160" w:hanging="360"/>
      </w:pPr>
      <w:rPr>
        <w:rFonts w:ascii="Arial" w:hAnsi="Arial" w:hint="default"/>
      </w:rPr>
    </w:lvl>
    <w:lvl w:ilvl="3" w:tplc="1F3C9F2E" w:tentative="1">
      <w:start w:val="1"/>
      <w:numFmt w:val="bullet"/>
      <w:lvlText w:val="•"/>
      <w:lvlJc w:val="left"/>
      <w:pPr>
        <w:tabs>
          <w:tab w:val="num" w:pos="2880"/>
        </w:tabs>
        <w:ind w:left="2880" w:hanging="360"/>
      </w:pPr>
      <w:rPr>
        <w:rFonts w:ascii="Arial" w:hAnsi="Arial" w:hint="default"/>
      </w:rPr>
    </w:lvl>
    <w:lvl w:ilvl="4" w:tplc="4ACCDE52" w:tentative="1">
      <w:start w:val="1"/>
      <w:numFmt w:val="bullet"/>
      <w:lvlText w:val="•"/>
      <w:lvlJc w:val="left"/>
      <w:pPr>
        <w:tabs>
          <w:tab w:val="num" w:pos="3600"/>
        </w:tabs>
        <w:ind w:left="3600" w:hanging="360"/>
      </w:pPr>
      <w:rPr>
        <w:rFonts w:ascii="Arial" w:hAnsi="Arial" w:hint="default"/>
      </w:rPr>
    </w:lvl>
    <w:lvl w:ilvl="5" w:tplc="807C7FC8" w:tentative="1">
      <w:start w:val="1"/>
      <w:numFmt w:val="bullet"/>
      <w:lvlText w:val="•"/>
      <w:lvlJc w:val="left"/>
      <w:pPr>
        <w:tabs>
          <w:tab w:val="num" w:pos="4320"/>
        </w:tabs>
        <w:ind w:left="4320" w:hanging="360"/>
      </w:pPr>
      <w:rPr>
        <w:rFonts w:ascii="Arial" w:hAnsi="Arial" w:hint="default"/>
      </w:rPr>
    </w:lvl>
    <w:lvl w:ilvl="6" w:tplc="97C60A50" w:tentative="1">
      <w:start w:val="1"/>
      <w:numFmt w:val="bullet"/>
      <w:lvlText w:val="•"/>
      <w:lvlJc w:val="left"/>
      <w:pPr>
        <w:tabs>
          <w:tab w:val="num" w:pos="5040"/>
        </w:tabs>
        <w:ind w:left="5040" w:hanging="360"/>
      </w:pPr>
      <w:rPr>
        <w:rFonts w:ascii="Arial" w:hAnsi="Arial" w:hint="default"/>
      </w:rPr>
    </w:lvl>
    <w:lvl w:ilvl="7" w:tplc="DF14B2A8" w:tentative="1">
      <w:start w:val="1"/>
      <w:numFmt w:val="bullet"/>
      <w:lvlText w:val="•"/>
      <w:lvlJc w:val="left"/>
      <w:pPr>
        <w:tabs>
          <w:tab w:val="num" w:pos="5760"/>
        </w:tabs>
        <w:ind w:left="5760" w:hanging="360"/>
      </w:pPr>
      <w:rPr>
        <w:rFonts w:ascii="Arial" w:hAnsi="Arial" w:hint="default"/>
      </w:rPr>
    </w:lvl>
    <w:lvl w:ilvl="8" w:tplc="55EC98F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9C698F"/>
    <w:multiLevelType w:val="hybridMultilevel"/>
    <w:tmpl w:val="ACDABFA4"/>
    <w:lvl w:ilvl="0" w:tplc="9252F32A">
      <w:start w:val="1"/>
      <w:numFmt w:val="bullet"/>
      <w:lvlText w:val="•"/>
      <w:lvlJc w:val="left"/>
      <w:pPr>
        <w:tabs>
          <w:tab w:val="num" w:pos="720"/>
        </w:tabs>
        <w:ind w:left="720" w:hanging="360"/>
      </w:pPr>
      <w:rPr>
        <w:rFonts w:ascii="Arial" w:hAnsi="Arial" w:hint="default"/>
      </w:rPr>
    </w:lvl>
    <w:lvl w:ilvl="1" w:tplc="189200BE" w:tentative="1">
      <w:start w:val="1"/>
      <w:numFmt w:val="bullet"/>
      <w:lvlText w:val="•"/>
      <w:lvlJc w:val="left"/>
      <w:pPr>
        <w:tabs>
          <w:tab w:val="num" w:pos="1440"/>
        </w:tabs>
        <w:ind w:left="1440" w:hanging="360"/>
      </w:pPr>
      <w:rPr>
        <w:rFonts w:ascii="Arial" w:hAnsi="Arial" w:hint="default"/>
      </w:rPr>
    </w:lvl>
    <w:lvl w:ilvl="2" w:tplc="D1E61FDA" w:tentative="1">
      <w:start w:val="1"/>
      <w:numFmt w:val="bullet"/>
      <w:lvlText w:val="•"/>
      <w:lvlJc w:val="left"/>
      <w:pPr>
        <w:tabs>
          <w:tab w:val="num" w:pos="2160"/>
        </w:tabs>
        <w:ind w:left="2160" w:hanging="360"/>
      </w:pPr>
      <w:rPr>
        <w:rFonts w:ascii="Arial" w:hAnsi="Arial" w:hint="default"/>
      </w:rPr>
    </w:lvl>
    <w:lvl w:ilvl="3" w:tplc="77A21BB2" w:tentative="1">
      <w:start w:val="1"/>
      <w:numFmt w:val="bullet"/>
      <w:lvlText w:val="•"/>
      <w:lvlJc w:val="left"/>
      <w:pPr>
        <w:tabs>
          <w:tab w:val="num" w:pos="2880"/>
        </w:tabs>
        <w:ind w:left="2880" w:hanging="360"/>
      </w:pPr>
      <w:rPr>
        <w:rFonts w:ascii="Arial" w:hAnsi="Arial" w:hint="default"/>
      </w:rPr>
    </w:lvl>
    <w:lvl w:ilvl="4" w:tplc="EF4A7BC8" w:tentative="1">
      <w:start w:val="1"/>
      <w:numFmt w:val="bullet"/>
      <w:lvlText w:val="•"/>
      <w:lvlJc w:val="left"/>
      <w:pPr>
        <w:tabs>
          <w:tab w:val="num" w:pos="3600"/>
        </w:tabs>
        <w:ind w:left="3600" w:hanging="360"/>
      </w:pPr>
      <w:rPr>
        <w:rFonts w:ascii="Arial" w:hAnsi="Arial" w:hint="default"/>
      </w:rPr>
    </w:lvl>
    <w:lvl w:ilvl="5" w:tplc="14346700" w:tentative="1">
      <w:start w:val="1"/>
      <w:numFmt w:val="bullet"/>
      <w:lvlText w:val="•"/>
      <w:lvlJc w:val="left"/>
      <w:pPr>
        <w:tabs>
          <w:tab w:val="num" w:pos="4320"/>
        </w:tabs>
        <w:ind w:left="4320" w:hanging="360"/>
      </w:pPr>
      <w:rPr>
        <w:rFonts w:ascii="Arial" w:hAnsi="Arial" w:hint="default"/>
      </w:rPr>
    </w:lvl>
    <w:lvl w:ilvl="6" w:tplc="0B76110C" w:tentative="1">
      <w:start w:val="1"/>
      <w:numFmt w:val="bullet"/>
      <w:lvlText w:val="•"/>
      <w:lvlJc w:val="left"/>
      <w:pPr>
        <w:tabs>
          <w:tab w:val="num" w:pos="5040"/>
        </w:tabs>
        <w:ind w:left="5040" w:hanging="360"/>
      </w:pPr>
      <w:rPr>
        <w:rFonts w:ascii="Arial" w:hAnsi="Arial" w:hint="default"/>
      </w:rPr>
    </w:lvl>
    <w:lvl w:ilvl="7" w:tplc="6136CDE4" w:tentative="1">
      <w:start w:val="1"/>
      <w:numFmt w:val="bullet"/>
      <w:lvlText w:val="•"/>
      <w:lvlJc w:val="left"/>
      <w:pPr>
        <w:tabs>
          <w:tab w:val="num" w:pos="5760"/>
        </w:tabs>
        <w:ind w:left="5760" w:hanging="360"/>
      </w:pPr>
      <w:rPr>
        <w:rFonts w:ascii="Arial" w:hAnsi="Arial" w:hint="default"/>
      </w:rPr>
    </w:lvl>
    <w:lvl w:ilvl="8" w:tplc="4A3437B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D030E1"/>
    <w:multiLevelType w:val="hybridMultilevel"/>
    <w:tmpl w:val="DB3ADB1C"/>
    <w:styleLink w:val="ImportedStyle1"/>
    <w:lvl w:ilvl="0" w:tplc="446AEAC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00614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6CAE7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D830A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F43F8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D613A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A6EE20">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02161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0CE1A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4EF410B"/>
    <w:multiLevelType w:val="hybridMultilevel"/>
    <w:tmpl w:val="E4485764"/>
    <w:lvl w:ilvl="0" w:tplc="F52AECD2">
      <w:start w:val="1"/>
      <w:numFmt w:val="bullet"/>
      <w:lvlText w:val="•"/>
      <w:lvlJc w:val="left"/>
      <w:pPr>
        <w:tabs>
          <w:tab w:val="num" w:pos="720"/>
        </w:tabs>
        <w:ind w:left="720" w:hanging="360"/>
      </w:pPr>
      <w:rPr>
        <w:rFonts w:ascii="Arial" w:hAnsi="Arial" w:hint="default"/>
      </w:rPr>
    </w:lvl>
    <w:lvl w:ilvl="1" w:tplc="F4EA369A" w:tentative="1">
      <w:start w:val="1"/>
      <w:numFmt w:val="bullet"/>
      <w:lvlText w:val="•"/>
      <w:lvlJc w:val="left"/>
      <w:pPr>
        <w:tabs>
          <w:tab w:val="num" w:pos="1440"/>
        </w:tabs>
        <w:ind w:left="1440" w:hanging="360"/>
      </w:pPr>
      <w:rPr>
        <w:rFonts w:ascii="Arial" w:hAnsi="Arial" w:hint="default"/>
      </w:rPr>
    </w:lvl>
    <w:lvl w:ilvl="2" w:tplc="24CC2560" w:tentative="1">
      <w:start w:val="1"/>
      <w:numFmt w:val="bullet"/>
      <w:lvlText w:val="•"/>
      <w:lvlJc w:val="left"/>
      <w:pPr>
        <w:tabs>
          <w:tab w:val="num" w:pos="2160"/>
        </w:tabs>
        <w:ind w:left="2160" w:hanging="360"/>
      </w:pPr>
      <w:rPr>
        <w:rFonts w:ascii="Arial" w:hAnsi="Arial" w:hint="default"/>
      </w:rPr>
    </w:lvl>
    <w:lvl w:ilvl="3" w:tplc="607605E2" w:tentative="1">
      <w:start w:val="1"/>
      <w:numFmt w:val="bullet"/>
      <w:lvlText w:val="•"/>
      <w:lvlJc w:val="left"/>
      <w:pPr>
        <w:tabs>
          <w:tab w:val="num" w:pos="2880"/>
        </w:tabs>
        <w:ind w:left="2880" w:hanging="360"/>
      </w:pPr>
      <w:rPr>
        <w:rFonts w:ascii="Arial" w:hAnsi="Arial" w:hint="default"/>
      </w:rPr>
    </w:lvl>
    <w:lvl w:ilvl="4" w:tplc="15E06FFC" w:tentative="1">
      <w:start w:val="1"/>
      <w:numFmt w:val="bullet"/>
      <w:lvlText w:val="•"/>
      <w:lvlJc w:val="left"/>
      <w:pPr>
        <w:tabs>
          <w:tab w:val="num" w:pos="3600"/>
        </w:tabs>
        <w:ind w:left="3600" w:hanging="360"/>
      </w:pPr>
      <w:rPr>
        <w:rFonts w:ascii="Arial" w:hAnsi="Arial" w:hint="default"/>
      </w:rPr>
    </w:lvl>
    <w:lvl w:ilvl="5" w:tplc="727A256C" w:tentative="1">
      <w:start w:val="1"/>
      <w:numFmt w:val="bullet"/>
      <w:lvlText w:val="•"/>
      <w:lvlJc w:val="left"/>
      <w:pPr>
        <w:tabs>
          <w:tab w:val="num" w:pos="4320"/>
        </w:tabs>
        <w:ind w:left="4320" w:hanging="360"/>
      </w:pPr>
      <w:rPr>
        <w:rFonts w:ascii="Arial" w:hAnsi="Arial" w:hint="default"/>
      </w:rPr>
    </w:lvl>
    <w:lvl w:ilvl="6" w:tplc="220A29B2" w:tentative="1">
      <w:start w:val="1"/>
      <w:numFmt w:val="bullet"/>
      <w:lvlText w:val="•"/>
      <w:lvlJc w:val="left"/>
      <w:pPr>
        <w:tabs>
          <w:tab w:val="num" w:pos="5040"/>
        </w:tabs>
        <w:ind w:left="5040" w:hanging="360"/>
      </w:pPr>
      <w:rPr>
        <w:rFonts w:ascii="Arial" w:hAnsi="Arial" w:hint="default"/>
      </w:rPr>
    </w:lvl>
    <w:lvl w:ilvl="7" w:tplc="02026892" w:tentative="1">
      <w:start w:val="1"/>
      <w:numFmt w:val="bullet"/>
      <w:lvlText w:val="•"/>
      <w:lvlJc w:val="left"/>
      <w:pPr>
        <w:tabs>
          <w:tab w:val="num" w:pos="5760"/>
        </w:tabs>
        <w:ind w:left="5760" w:hanging="360"/>
      </w:pPr>
      <w:rPr>
        <w:rFonts w:ascii="Arial" w:hAnsi="Arial" w:hint="default"/>
      </w:rPr>
    </w:lvl>
    <w:lvl w:ilvl="8" w:tplc="1582A24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8A4F48"/>
    <w:multiLevelType w:val="hybridMultilevel"/>
    <w:tmpl w:val="7D02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E2A6C"/>
    <w:multiLevelType w:val="hybridMultilevel"/>
    <w:tmpl w:val="4D925F78"/>
    <w:lvl w:ilvl="0" w:tplc="18828506">
      <w:start w:val="1"/>
      <w:numFmt w:val="bullet"/>
      <w:lvlText w:val="•"/>
      <w:lvlJc w:val="left"/>
      <w:pPr>
        <w:tabs>
          <w:tab w:val="num" w:pos="720"/>
        </w:tabs>
        <w:ind w:left="720" w:hanging="360"/>
      </w:pPr>
      <w:rPr>
        <w:rFonts w:ascii="Arial" w:hAnsi="Arial" w:hint="default"/>
      </w:rPr>
    </w:lvl>
    <w:lvl w:ilvl="1" w:tplc="BDB8F084">
      <w:start w:val="1"/>
      <w:numFmt w:val="bullet"/>
      <w:lvlText w:val="•"/>
      <w:lvlJc w:val="left"/>
      <w:pPr>
        <w:tabs>
          <w:tab w:val="num" w:pos="1440"/>
        </w:tabs>
        <w:ind w:left="1440" w:hanging="360"/>
      </w:pPr>
      <w:rPr>
        <w:rFonts w:ascii="Arial" w:hAnsi="Arial" w:hint="default"/>
      </w:rPr>
    </w:lvl>
    <w:lvl w:ilvl="2" w:tplc="7E0C2588" w:tentative="1">
      <w:start w:val="1"/>
      <w:numFmt w:val="bullet"/>
      <w:lvlText w:val="•"/>
      <w:lvlJc w:val="left"/>
      <w:pPr>
        <w:tabs>
          <w:tab w:val="num" w:pos="2160"/>
        </w:tabs>
        <w:ind w:left="2160" w:hanging="360"/>
      </w:pPr>
      <w:rPr>
        <w:rFonts w:ascii="Arial" w:hAnsi="Arial" w:hint="default"/>
      </w:rPr>
    </w:lvl>
    <w:lvl w:ilvl="3" w:tplc="4FB440C6" w:tentative="1">
      <w:start w:val="1"/>
      <w:numFmt w:val="bullet"/>
      <w:lvlText w:val="•"/>
      <w:lvlJc w:val="left"/>
      <w:pPr>
        <w:tabs>
          <w:tab w:val="num" w:pos="2880"/>
        </w:tabs>
        <w:ind w:left="2880" w:hanging="360"/>
      </w:pPr>
      <w:rPr>
        <w:rFonts w:ascii="Arial" w:hAnsi="Arial" w:hint="default"/>
      </w:rPr>
    </w:lvl>
    <w:lvl w:ilvl="4" w:tplc="7812D63C" w:tentative="1">
      <w:start w:val="1"/>
      <w:numFmt w:val="bullet"/>
      <w:lvlText w:val="•"/>
      <w:lvlJc w:val="left"/>
      <w:pPr>
        <w:tabs>
          <w:tab w:val="num" w:pos="3600"/>
        </w:tabs>
        <w:ind w:left="3600" w:hanging="360"/>
      </w:pPr>
      <w:rPr>
        <w:rFonts w:ascii="Arial" w:hAnsi="Arial" w:hint="default"/>
      </w:rPr>
    </w:lvl>
    <w:lvl w:ilvl="5" w:tplc="7276AC40" w:tentative="1">
      <w:start w:val="1"/>
      <w:numFmt w:val="bullet"/>
      <w:lvlText w:val="•"/>
      <w:lvlJc w:val="left"/>
      <w:pPr>
        <w:tabs>
          <w:tab w:val="num" w:pos="4320"/>
        </w:tabs>
        <w:ind w:left="4320" w:hanging="360"/>
      </w:pPr>
      <w:rPr>
        <w:rFonts w:ascii="Arial" w:hAnsi="Arial" w:hint="default"/>
      </w:rPr>
    </w:lvl>
    <w:lvl w:ilvl="6" w:tplc="C8C6F288" w:tentative="1">
      <w:start w:val="1"/>
      <w:numFmt w:val="bullet"/>
      <w:lvlText w:val="•"/>
      <w:lvlJc w:val="left"/>
      <w:pPr>
        <w:tabs>
          <w:tab w:val="num" w:pos="5040"/>
        </w:tabs>
        <w:ind w:left="5040" w:hanging="360"/>
      </w:pPr>
      <w:rPr>
        <w:rFonts w:ascii="Arial" w:hAnsi="Arial" w:hint="default"/>
      </w:rPr>
    </w:lvl>
    <w:lvl w:ilvl="7" w:tplc="13888B22" w:tentative="1">
      <w:start w:val="1"/>
      <w:numFmt w:val="bullet"/>
      <w:lvlText w:val="•"/>
      <w:lvlJc w:val="left"/>
      <w:pPr>
        <w:tabs>
          <w:tab w:val="num" w:pos="5760"/>
        </w:tabs>
        <w:ind w:left="5760" w:hanging="360"/>
      </w:pPr>
      <w:rPr>
        <w:rFonts w:ascii="Arial" w:hAnsi="Arial" w:hint="default"/>
      </w:rPr>
    </w:lvl>
    <w:lvl w:ilvl="8" w:tplc="23C82F9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9564CC"/>
    <w:multiLevelType w:val="hybridMultilevel"/>
    <w:tmpl w:val="57061114"/>
    <w:lvl w:ilvl="0" w:tplc="73C0F34C">
      <w:start w:val="1"/>
      <w:numFmt w:val="bullet"/>
      <w:lvlText w:val="•"/>
      <w:lvlJc w:val="left"/>
      <w:pPr>
        <w:tabs>
          <w:tab w:val="num" w:pos="720"/>
        </w:tabs>
        <w:ind w:left="720" w:hanging="360"/>
      </w:pPr>
      <w:rPr>
        <w:rFonts w:ascii="Arial" w:hAnsi="Arial" w:hint="default"/>
      </w:rPr>
    </w:lvl>
    <w:lvl w:ilvl="1" w:tplc="6B7044FA" w:tentative="1">
      <w:start w:val="1"/>
      <w:numFmt w:val="bullet"/>
      <w:lvlText w:val="•"/>
      <w:lvlJc w:val="left"/>
      <w:pPr>
        <w:tabs>
          <w:tab w:val="num" w:pos="1440"/>
        </w:tabs>
        <w:ind w:left="1440" w:hanging="360"/>
      </w:pPr>
      <w:rPr>
        <w:rFonts w:ascii="Arial" w:hAnsi="Arial" w:hint="default"/>
      </w:rPr>
    </w:lvl>
    <w:lvl w:ilvl="2" w:tplc="BA804EF2" w:tentative="1">
      <w:start w:val="1"/>
      <w:numFmt w:val="bullet"/>
      <w:lvlText w:val="•"/>
      <w:lvlJc w:val="left"/>
      <w:pPr>
        <w:tabs>
          <w:tab w:val="num" w:pos="2160"/>
        </w:tabs>
        <w:ind w:left="2160" w:hanging="360"/>
      </w:pPr>
      <w:rPr>
        <w:rFonts w:ascii="Arial" w:hAnsi="Arial" w:hint="default"/>
      </w:rPr>
    </w:lvl>
    <w:lvl w:ilvl="3" w:tplc="F5765662" w:tentative="1">
      <w:start w:val="1"/>
      <w:numFmt w:val="bullet"/>
      <w:lvlText w:val="•"/>
      <w:lvlJc w:val="left"/>
      <w:pPr>
        <w:tabs>
          <w:tab w:val="num" w:pos="2880"/>
        </w:tabs>
        <w:ind w:left="2880" w:hanging="360"/>
      </w:pPr>
      <w:rPr>
        <w:rFonts w:ascii="Arial" w:hAnsi="Arial" w:hint="default"/>
      </w:rPr>
    </w:lvl>
    <w:lvl w:ilvl="4" w:tplc="84A0778E" w:tentative="1">
      <w:start w:val="1"/>
      <w:numFmt w:val="bullet"/>
      <w:lvlText w:val="•"/>
      <w:lvlJc w:val="left"/>
      <w:pPr>
        <w:tabs>
          <w:tab w:val="num" w:pos="3600"/>
        </w:tabs>
        <w:ind w:left="3600" w:hanging="360"/>
      </w:pPr>
      <w:rPr>
        <w:rFonts w:ascii="Arial" w:hAnsi="Arial" w:hint="default"/>
      </w:rPr>
    </w:lvl>
    <w:lvl w:ilvl="5" w:tplc="E2241BEC" w:tentative="1">
      <w:start w:val="1"/>
      <w:numFmt w:val="bullet"/>
      <w:lvlText w:val="•"/>
      <w:lvlJc w:val="left"/>
      <w:pPr>
        <w:tabs>
          <w:tab w:val="num" w:pos="4320"/>
        </w:tabs>
        <w:ind w:left="4320" w:hanging="360"/>
      </w:pPr>
      <w:rPr>
        <w:rFonts w:ascii="Arial" w:hAnsi="Arial" w:hint="default"/>
      </w:rPr>
    </w:lvl>
    <w:lvl w:ilvl="6" w:tplc="831674FE" w:tentative="1">
      <w:start w:val="1"/>
      <w:numFmt w:val="bullet"/>
      <w:lvlText w:val="•"/>
      <w:lvlJc w:val="left"/>
      <w:pPr>
        <w:tabs>
          <w:tab w:val="num" w:pos="5040"/>
        </w:tabs>
        <w:ind w:left="5040" w:hanging="360"/>
      </w:pPr>
      <w:rPr>
        <w:rFonts w:ascii="Arial" w:hAnsi="Arial" w:hint="default"/>
      </w:rPr>
    </w:lvl>
    <w:lvl w:ilvl="7" w:tplc="9B3A9684" w:tentative="1">
      <w:start w:val="1"/>
      <w:numFmt w:val="bullet"/>
      <w:lvlText w:val="•"/>
      <w:lvlJc w:val="left"/>
      <w:pPr>
        <w:tabs>
          <w:tab w:val="num" w:pos="5760"/>
        </w:tabs>
        <w:ind w:left="5760" w:hanging="360"/>
      </w:pPr>
      <w:rPr>
        <w:rFonts w:ascii="Arial" w:hAnsi="Arial" w:hint="default"/>
      </w:rPr>
    </w:lvl>
    <w:lvl w:ilvl="8" w:tplc="F2B6CD5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2F24C0"/>
    <w:multiLevelType w:val="hybridMultilevel"/>
    <w:tmpl w:val="DB3ADB1C"/>
    <w:numStyleLink w:val="ImportedStyle1"/>
  </w:abstractNum>
  <w:abstractNum w:abstractNumId="10" w15:restartNumberingAfterBreak="0">
    <w:nsid w:val="30B66CA9"/>
    <w:multiLevelType w:val="hybridMultilevel"/>
    <w:tmpl w:val="D07836E6"/>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D6ACA"/>
    <w:multiLevelType w:val="hybridMultilevel"/>
    <w:tmpl w:val="4BBA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53727F"/>
    <w:multiLevelType w:val="hybridMultilevel"/>
    <w:tmpl w:val="8B105576"/>
    <w:lvl w:ilvl="0" w:tplc="EF5C4B2E">
      <w:start w:val="1"/>
      <w:numFmt w:val="bullet"/>
      <w:lvlText w:val="•"/>
      <w:lvlJc w:val="left"/>
      <w:pPr>
        <w:tabs>
          <w:tab w:val="num" w:pos="720"/>
        </w:tabs>
        <w:ind w:left="720" w:hanging="360"/>
      </w:pPr>
      <w:rPr>
        <w:rFonts w:ascii="Arial" w:hAnsi="Arial" w:hint="default"/>
      </w:rPr>
    </w:lvl>
    <w:lvl w:ilvl="1" w:tplc="8F8A4152">
      <w:start w:val="58"/>
      <w:numFmt w:val="bullet"/>
      <w:lvlText w:val="•"/>
      <w:lvlJc w:val="left"/>
      <w:pPr>
        <w:tabs>
          <w:tab w:val="num" w:pos="1440"/>
        </w:tabs>
        <w:ind w:left="1440" w:hanging="360"/>
      </w:pPr>
      <w:rPr>
        <w:rFonts w:ascii="Arial" w:hAnsi="Arial" w:hint="default"/>
      </w:rPr>
    </w:lvl>
    <w:lvl w:ilvl="2" w:tplc="34680984" w:tentative="1">
      <w:start w:val="1"/>
      <w:numFmt w:val="bullet"/>
      <w:lvlText w:val="•"/>
      <w:lvlJc w:val="left"/>
      <w:pPr>
        <w:tabs>
          <w:tab w:val="num" w:pos="2160"/>
        </w:tabs>
        <w:ind w:left="2160" w:hanging="360"/>
      </w:pPr>
      <w:rPr>
        <w:rFonts w:ascii="Arial" w:hAnsi="Arial" w:hint="default"/>
      </w:rPr>
    </w:lvl>
    <w:lvl w:ilvl="3" w:tplc="844E2174" w:tentative="1">
      <w:start w:val="1"/>
      <w:numFmt w:val="bullet"/>
      <w:lvlText w:val="•"/>
      <w:lvlJc w:val="left"/>
      <w:pPr>
        <w:tabs>
          <w:tab w:val="num" w:pos="2880"/>
        </w:tabs>
        <w:ind w:left="2880" w:hanging="360"/>
      </w:pPr>
      <w:rPr>
        <w:rFonts w:ascii="Arial" w:hAnsi="Arial" w:hint="default"/>
      </w:rPr>
    </w:lvl>
    <w:lvl w:ilvl="4" w:tplc="CEF62DE6" w:tentative="1">
      <w:start w:val="1"/>
      <w:numFmt w:val="bullet"/>
      <w:lvlText w:val="•"/>
      <w:lvlJc w:val="left"/>
      <w:pPr>
        <w:tabs>
          <w:tab w:val="num" w:pos="3600"/>
        </w:tabs>
        <w:ind w:left="3600" w:hanging="360"/>
      </w:pPr>
      <w:rPr>
        <w:rFonts w:ascii="Arial" w:hAnsi="Arial" w:hint="default"/>
      </w:rPr>
    </w:lvl>
    <w:lvl w:ilvl="5" w:tplc="26E20A16" w:tentative="1">
      <w:start w:val="1"/>
      <w:numFmt w:val="bullet"/>
      <w:lvlText w:val="•"/>
      <w:lvlJc w:val="left"/>
      <w:pPr>
        <w:tabs>
          <w:tab w:val="num" w:pos="4320"/>
        </w:tabs>
        <w:ind w:left="4320" w:hanging="360"/>
      </w:pPr>
      <w:rPr>
        <w:rFonts w:ascii="Arial" w:hAnsi="Arial" w:hint="default"/>
      </w:rPr>
    </w:lvl>
    <w:lvl w:ilvl="6" w:tplc="5C7A11CE" w:tentative="1">
      <w:start w:val="1"/>
      <w:numFmt w:val="bullet"/>
      <w:lvlText w:val="•"/>
      <w:lvlJc w:val="left"/>
      <w:pPr>
        <w:tabs>
          <w:tab w:val="num" w:pos="5040"/>
        </w:tabs>
        <w:ind w:left="5040" w:hanging="360"/>
      </w:pPr>
      <w:rPr>
        <w:rFonts w:ascii="Arial" w:hAnsi="Arial" w:hint="default"/>
      </w:rPr>
    </w:lvl>
    <w:lvl w:ilvl="7" w:tplc="79121794" w:tentative="1">
      <w:start w:val="1"/>
      <w:numFmt w:val="bullet"/>
      <w:lvlText w:val="•"/>
      <w:lvlJc w:val="left"/>
      <w:pPr>
        <w:tabs>
          <w:tab w:val="num" w:pos="5760"/>
        </w:tabs>
        <w:ind w:left="5760" w:hanging="360"/>
      </w:pPr>
      <w:rPr>
        <w:rFonts w:ascii="Arial" w:hAnsi="Arial" w:hint="default"/>
      </w:rPr>
    </w:lvl>
    <w:lvl w:ilvl="8" w:tplc="CF045A4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FD58056"/>
    <w:multiLevelType w:val="hybridMultilevel"/>
    <w:tmpl w:val="2DEF80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1632FDC"/>
    <w:multiLevelType w:val="hybridMultilevel"/>
    <w:tmpl w:val="A11A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0165E4"/>
    <w:multiLevelType w:val="hybridMultilevel"/>
    <w:tmpl w:val="465C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30F06"/>
    <w:multiLevelType w:val="hybridMultilevel"/>
    <w:tmpl w:val="1F66D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09112D"/>
    <w:multiLevelType w:val="hybridMultilevel"/>
    <w:tmpl w:val="4FDE58BE"/>
    <w:lvl w:ilvl="0" w:tplc="DECE3462">
      <w:start w:val="1"/>
      <w:numFmt w:val="bullet"/>
      <w:lvlText w:val="•"/>
      <w:lvlJc w:val="left"/>
      <w:pPr>
        <w:tabs>
          <w:tab w:val="num" w:pos="720"/>
        </w:tabs>
        <w:ind w:left="720" w:hanging="360"/>
      </w:pPr>
      <w:rPr>
        <w:rFonts w:ascii="Arial" w:hAnsi="Arial" w:hint="default"/>
      </w:rPr>
    </w:lvl>
    <w:lvl w:ilvl="1" w:tplc="D9FA0A1A" w:tentative="1">
      <w:start w:val="1"/>
      <w:numFmt w:val="bullet"/>
      <w:lvlText w:val="•"/>
      <w:lvlJc w:val="left"/>
      <w:pPr>
        <w:tabs>
          <w:tab w:val="num" w:pos="1440"/>
        </w:tabs>
        <w:ind w:left="1440" w:hanging="360"/>
      </w:pPr>
      <w:rPr>
        <w:rFonts w:ascii="Arial" w:hAnsi="Arial" w:hint="default"/>
      </w:rPr>
    </w:lvl>
    <w:lvl w:ilvl="2" w:tplc="D4A65F04" w:tentative="1">
      <w:start w:val="1"/>
      <w:numFmt w:val="bullet"/>
      <w:lvlText w:val="•"/>
      <w:lvlJc w:val="left"/>
      <w:pPr>
        <w:tabs>
          <w:tab w:val="num" w:pos="2160"/>
        </w:tabs>
        <w:ind w:left="2160" w:hanging="360"/>
      </w:pPr>
      <w:rPr>
        <w:rFonts w:ascii="Arial" w:hAnsi="Arial" w:hint="default"/>
      </w:rPr>
    </w:lvl>
    <w:lvl w:ilvl="3" w:tplc="90069F3A" w:tentative="1">
      <w:start w:val="1"/>
      <w:numFmt w:val="bullet"/>
      <w:lvlText w:val="•"/>
      <w:lvlJc w:val="left"/>
      <w:pPr>
        <w:tabs>
          <w:tab w:val="num" w:pos="2880"/>
        </w:tabs>
        <w:ind w:left="2880" w:hanging="360"/>
      </w:pPr>
      <w:rPr>
        <w:rFonts w:ascii="Arial" w:hAnsi="Arial" w:hint="default"/>
      </w:rPr>
    </w:lvl>
    <w:lvl w:ilvl="4" w:tplc="23D041C8" w:tentative="1">
      <w:start w:val="1"/>
      <w:numFmt w:val="bullet"/>
      <w:lvlText w:val="•"/>
      <w:lvlJc w:val="left"/>
      <w:pPr>
        <w:tabs>
          <w:tab w:val="num" w:pos="3600"/>
        </w:tabs>
        <w:ind w:left="3600" w:hanging="360"/>
      </w:pPr>
      <w:rPr>
        <w:rFonts w:ascii="Arial" w:hAnsi="Arial" w:hint="default"/>
      </w:rPr>
    </w:lvl>
    <w:lvl w:ilvl="5" w:tplc="13EEFD54" w:tentative="1">
      <w:start w:val="1"/>
      <w:numFmt w:val="bullet"/>
      <w:lvlText w:val="•"/>
      <w:lvlJc w:val="left"/>
      <w:pPr>
        <w:tabs>
          <w:tab w:val="num" w:pos="4320"/>
        </w:tabs>
        <w:ind w:left="4320" w:hanging="360"/>
      </w:pPr>
      <w:rPr>
        <w:rFonts w:ascii="Arial" w:hAnsi="Arial" w:hint="default"/>
      </w:rPr>
    </w:lvl>
    <w:lvl w:ilvl="6" w:tplc="21AE5A0A" w:tentative="1">
      <w:start w:val="1"/>
      <w:numFmt w:val="bullet"/>
      <w:lvlText w:val="•"/>
      <w:lvlJc w:val="left"/>
      <w:pPr>
        <w:tabs>
          <w:tab w:val="num" w:pos="5040"/>
        </w:tabs>
        <w:ind w:left="5040" w:hanging="360"/>
      </w:pPr>
      <w:rPr>
        <w:rFonts w:ascii="Arial" w:hAnsi="Arial" w:hint="default"/>
      </w:rPr>
    </w:lvl>
    <w:lvl w:ilvl="7" w:tplc="9D986736" w:tentative="1">
      <w:start w:val="1"/>
      <w:numFmt w:val="bullet"/>
      <w:lvlText w:val="•"/>
      <w:lvlJc w:val="left"/>
      <w:pPr>
        <w:tabs>
          <w:tab w:val="num" w:pos="5760"/>
        </w:tabs>
        <w:ind w:left="5760" w:hanging="360"/>
      </w:pPr>
      <w:rPr>
        <w:rFonts w:ascii="Arial" w:hAnsi="Arial" w:hint="default"/>
      </w:rPr>
    </w:lvl>
    <w:lvl w:ilvl="8" w:tplc="0900B5A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09378E"/>
    <w:multiLevelType w:val="hybridMultilevel"/>
    <w:tmpl w:val="79589B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74D062D"/>
    <w:multiLevelType w:val="hybridMultilevel"/>
    <w:tmpl w:val="B87E2D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A37295D"/>
    <w:multiLevelType w:val="hybridMultilevel"/>
    <w:tmpl w:val="607E43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F911422"/>
    <w:multiLevelType w:val="hybridMultilevel"/>
    <w:tmpl w:val="07406206"/>
    <w:lvl w:ilvl="0" w:tplc="20384998">
      <w:start w:val="1"/>
      <w:numFmt w:val="bullet"/>
      <w:lvlText w:val="•"/>
      <w:lvlJc w:val="left"/>
      <w:pPr>
        <w:tabs>
          <w:tab w:val="num" w:pos="720"/>
        </w:tabs>
        <w:ind w:left="720" w:hanging="360"/>
      </w:pPr>
      <w:rPr>
        <w:rFonts w:ascii="Arial" w:hAnsi="Arial" w:hint="default"/>
      </w:rPr>
    </w:lvl>
    <w:lvl w:ilvl="1" w:tplc="DA9402FE">
      <w:start w:val="1"/>
      <w:numFmt w:val="bullet"/>
      <w:lvlText w:val="•"/>
      <w:lvlJc w:val="left"/>
      <w:pPr>
        <w:tabs>
          <w:tab w:val="num" w:pos="1440"/>
        </w:tabs>
        <w:ind w:left="1440" w:hanging="360"/>
      </w:pPr>
      <w:rPr>
        <w:rFonts w:ascii="Arial" w:hAnsi="Arial" w:hint="default"/>
      </w:rPr>
    </w:lvl>
    <w:lvl w:ilvl="2" w:tplc="3724DD68" w:tentative="1">
      <w:start w:val="1"/>
      <w:numFmt w:val="bullet"/>
      <w:lvlText w:val="•"/>
      <w:lvlJc w:val="left"/>
      <w:pPr>
        <w:tabs>
          <w:tab w:val="num" w:pos="2160"/>
        </w:tabs>
        <w:ind w:left="2160" w:hanging="360"/>
      </w:pPr>
      <w:rPr>
        <w:rFonts w:ascii="Arial" w:hAnsi="Arial" w:hint="default"/>
      </w:rPr>
    </w:lvl>
    <w:lvl w:ilvl="3" w:tplc="8A824570" w:tentative="1">
      <w:start w:val="1"/>
      <w:numFmt w:val="bullet"/>
      <w:lvlText w:val="•"/>
      <w:lvlJc w:val="left"/>
      <w:pPr>
        <w:tabs>
          <w:tab w:val="num" w:pos="2880"/>
        </w:tabs>
        <w:ind w:left="2880" w:hanging="360"/>
      </w:pPr>
      <w:rPr>
        <w:rFonts w:ascii="Arial" w:hAnsi="Arial" w:hint="default"/>
      </w:rPr>
    </w:lvl>
    <w:lvl w:ilvl="4" w:tplc="24C29662" w:tentative="1">
      <w:start w:val="1"/>
      <w:numFmt w:val="bullet"/>
      <w:lvlText w:val="•"/>
      <w:lvlJc w:val="left"/>
      <w:pPr>
        <w:tabs>
          <w:tab w:val="num" w:pos="3600"/>
        </w:tabs>
        <w:ind w:left="3600" w:hanging="360"/>
      </w:pPr>
      <w:rPr>
        <w:rFonts w:ascii="Arial" w:hAnsi="Arial" w:hint="default"/>
      </w:rPr>
    </w:lvl>
    <w:lvl w:ilvl="5" w:tplc="A624211A" w:tentative="1">
      <w:start w:val="1"/>
      <w:numFmt w:val="bullet"/>
      <w:lvlText w:val="•"/>
      <w:lvlJc w:val="left"/>
      <w:pPr>
        <w:tabs>
          <w:tab w:val="num" w:pos="4320"/>
        </w:tabs>
        <w:ind w:left="4320" w:hanging="360"/>
      </w:pPr>
      <w:rPr>
        <w:rFonts w:ascii="Arial" w:hAnsi="Arial" w:hint="default"/>
      </w:rPr>
    </w:lvl>
    <w:lvl w:ilvl="6" w:tplc="349A459E" w:tentative="1">
      <w:start w:val="1"/>
      <w:numFmt w:val="bullet"/>
      <w:lvlText w:val="•"/>
      <w:lvlJc w:val="left"/>
      <w:pPr>
        <w:tabs>
          <w:tab w:val="num" w:pos="5040"/>
        </w:tabs>
        <w:ind w:left="5040" w:hanging="360"/>
      </w:pPr>
      <w:rPr>
        <w:rFonts w:ascii="Arial" w:hAnsi="Arial" w:hint="default"/>
      </w:rPr>
    </w:lvl>
    <w:lvl w:ilvl="7" w:tplc="2702F2C4" w:tentative="1">
      <w:start w:val="1"/>
      <w:numFmt w:val="bullet"/>
      <w:lvlText w:val="•"/>
      <w:lvlJc w:val="left"/>
      <w:pPr>
        <w:tabs>
          <w:tab w:val="num" w:pos="5760"/>
        </w:tabs>
        <w:ind w:left="5760" w:hanging="360"/>
      </w:pPr>
      <w:rPr>
        <w:rFonts w:ascii="Arial" w:hAnsi="Arial" w:hint="default"/>
      </w:rPr>
    </w:lvl>
    <w:lvl w:ilvl="8" w:tplc="0F5227D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17D517F"/>
    <w:multiLevelType w:val="hybridMultilevel"/>
    <w:tmpl w:val="8E0A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6728CC"/>
    <w:multiLevelType w:val="hybridMultilevel"/>
    <w:tmpl w:val="994CA0A4"/>
    <w:lvl w:ilvl="0" w:tplc="5DE8016A">
      <w:start w:val="1"/>
      <w:numFmt w:val="bullet"/>
      <w:lvlText w:val="•"/>
      <w:lvlJc w:val="left"/>
      <w:pPr>
        <w:tabs>
          <w:tab w:val="num" w:pos="720"/>
        </w:tabs>
        <w:ind w:left="720" w:hanging="360"/>
      </w:pPr>
      <w:rPr>
        <w:rFonts w:ascii="Arial" w:hAnsi="Arial" w:hint="default"/>
      </w:rPr>
    </w:lvl>
    <w:lvl w:ilvl="1" w:tplc="85BA9480" w:tentative="1">
      <w:start w:val="1"/>
      <w:numFmt w:val="bullet"/>
      <w:lvlText w:val="•"/>
      <w:lvlJc w:val="left"/>
      <w:pPr>
        <w:tabs>
          <w:tab w:val="num" w:pos="1440"/>
        </w:tabs>
        <w:ind w:left="1440" w:hanging="360"/>
      </w:pPr>
      <w:rPr>
        <w:rFonts w:ascii="Arial" w:hAnsi="Arial" w:hint="default"/>
      </w:rPr>
    </w:lvl>
    <w:lvl w:ilvl="2" w:tplc="86D8AA0E" w:tentative="1">
      <w:start w:val="1"/>
      <w:numFmt w:val="bullet"/>
      <w:lvlText w:val="•"/>
      <w:lvlJc w:val="left"/>
      <w:pPr>
        <w:tabs>
          <w:tab w:val="num" w:pos="2160"/>
        </w:tabs>
        <w:ind w:left="2160" w:hanging="360"/>
      </w:pPr>
      <w:rPr>
        <w:rFonts w:ascii="Arial" w:hAnsi="Arial" w:hint="default"/>
      </w:rPr>
    </w:lvl>
    <w:lvl w:ilvl="3" w:tplc="8C308B6A" w:tentative="1">
      <w:start w:val="1"/>
      <w:numFmt w:val="bullet"/>
      <w:lvlText w:val="•"/>
      <w:lvlJc w:val="left"/>
      <w:pPr>
        <w:tabs>
          <w:tab w:val="num" w:pos="2880"/>
        </w:tabs>
        <w:ind w:left="2880" w:hanging="360"/>
      </w:pPr>
      <w:rPr>
        <w:rFonts w:ascii="Arial" w:hAnsi="Arial" w:hint="default"/>
      </w:rPr>
    </w:lvl>
    <w:lvl w:ilvl="4" w:tplc="CB703D84" w:tentative="1">
      <w:start w:val="1"/>
      <w:numFmt w:val="bullet"/>
      <w:lvlText w:val="•"/>
      <w:lvlJc w:val="left"/>
      <w:pPr>
        <w:tabs>
          <w:tab w:val="num" w:pos="3600"/>
        </w:tabs>
        <w:ind w:left="3600" w:hanging="360"/>
      </w:pPr>
      <w:rPr>
        <w:rFonts w:ascii="Arial" w:hAnsi="Arial" w:hint="default"/>
      </w:rPr>
    </w:lvl>
    <w:lvl w:ilvl="5" w:tplc="72BE51B8" w:tentative="1">
      <w:start w:val="1"/>
      <w:numFmt w:val="bullet"/>
      <w:lvlText w:val="•"/>
      <w:lvlJc w:val="left"/>
      <w:pPr>
        <w:tabs>
          <w:tab w:val="num" w:pos="4320"/>
        </w:tabs>
        <w:ind w:left="4320" w:hanging="360"/>
      </w:pPr>
      <w:rPr>
        <w:rFonts w:ascii="Arial" w:hAnsi="Arial" w:hint="default"/>
      </w:rPr>
    </w:lvl>
    <w:lvl w:ilvl="6" w:tplc="8DF0D18E" w:tentative="1">
      <w:start w:val="1"/>
      <w:numFmt w:val="bullet"/>
      <w:lvlText w:val="•"/>
      <w:lvlJc w:val="left"/>
      <w:pPr>
        <w:tabs>
          <w:tab w:val="num" w:pos="5040"/>
        </w:tabs>
        <w:ind w:left="5040" w:hanging="360"/>
      </w:pPr>
      <w:rPr>
        <w:rFonts w:ascii="Arial" w:hAnsi="Arial" w:hint="default"/>
      </w:rPr>
    </w:lvl>
    <w:lvl w:ilvl="7" w:tplc="CF881B56" w:tentative="1">
      <w:start w:val="1"/>
      <w:numFmt w:val="bullet"/>
      <w:lvlText w:val="•"/>
      <w:lvlJc w:val="left"/>
      <w:pPr>
        <w:tabs>
          <w:tab w:val="num" w:pos="5760"/>
        </w:tabs>
        <w:ind w:left="5760" w:hanging="360"/>
      </w:pPr>
      <w:rPr>
        <w:rFonts w:ascii="Arial" w:hAnsi="Arial" w:hint="default"/>
      </w:rPr>
    </w:lvl>
    <w:lvl w:ilvl="8" w:tplc="06CE4ED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FA1422D"/>
    <w:multiLevelType w:val="hybridMultilevel"/>
    <w:tmpl w:val="DB3ADB1C"/>
    <w:numStyleLink w:val="ImportedStyle1"/>
  </w:abstractNum>
  <w:abstractNum w:abstractNumId="25" w15:restartNumberingAfterBreak="0">
    <w:nsid w:val="76C369A8"/>
    <w:multiLevelType w:val="hybridMultilevel"/>
    <w:tmpl w:val="7D8854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9A6B3AA"/>
    <w:multiLevelType w:val="hybridMultilevel"/>
    <w:tmpl w:val="92D6F0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A8213A8"/>
    <w:multiLevelType w:val="hybridMultilevel"/>
    <w:tmpl w:val="8494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0B233E"/>
    <w:multiLevelType w:val="hybridMultilevel"/>
    <w:tmpl w:val="8068AB10"/>
    <w:lvl w:ilvl="0" w:tplc="3AE8372A">
      <w:start w:val="1"/>
      <w:numFmt w:val="bullet"/>
      <w:lvlText w:val="•"/>
      <w:lvlJc w:val="left"/>
      <w:pPr>
        <w:tabs>
          <w:tab w:val="num" w:pos="720"/>
        </w:tabs>
        <w:ind w:left="720" w:hanging="360"/>
      </w:pPr>
      <w:rPr>
        <w:rFonts w:ascii="Arial" w:hAnsi="Arial" w:hint="default"/>
      </w:rPr>
    </w:lvl>
    <w:lvl w:ilvl="1" w:tplc="9C84E0D4" w:tentative="1">
      <w:start w:val="1"/>
      <w:numFmt w:val="bullet"/>
      <w:lvlText w:val="•"/>
      <w:lvlJc w:val="left"/>
      <w:pPr>
        <w:tabs>
          <w:tab w:val="num" w:pos="1440"/>
        </w:tabs>
        <w:ind w:left="1440" w:hanging="360"/>
      </w:pPr>
      <w:rPr>
        <w:rFonts w:ascii="Arial" w:hAnsi="Arial" w:hint="default"/>
      </w:rPr>
    </w:lvl>
    <w:lvl w:ilvl="2" w:tplc="DC4CC91E" w:tentative="1">
      <w:start w:val="1"/>
      <w:numFmt w:val="bullet"/>
      <w:lvlText w:val="•"/>
      <w:lvlJc w:val="left"/>
      <w:pPr>
        <w:tabs>
          <w:tab w:val="num" w:pos="2160"/>
        </w:tabs>
        <w:ind w:left="2160" w:hanging="360"/>
      </w:pPr>
      <w:rPr>
        <w:rFonts w:ascii="Arial" w:hAnsi="Arial" w:hint="default"/>
      </w:rPr>
    </w:lvl>
    <w:lvl w:ilvl="3" w:tplc="07CED792" w:tentative="1">
      <w:start w:val="1"/>
      <w:numFmt w:val="bullet"/>
      <w:lvlText w:val="•"/>
      <w:lvlJc w:val="left"/>
      <w:pPr>
        <w:tabs>
          <w:tab w:val="num" w:pos="2880"/>
        </w:tabs>
        <w:ind w:left="2880" w:hanging="360"/>
      </w:pPr>
      <w:rPr>
        <w:rFonts w:ascii="Arial" w:hAnsi="Arial" w:hint="default"/>
      </w:rPr>
    </w:lvl>
    <w:lvl w:ilvl="4" w:tplc="9F60B966" w:tentative="1">
      <w:start w:val="1"/>
      <w:numFmt w:val="bullet"/>
      <w:lvlText w:val="•"/>
      <w:lvlJc w:val="left"/>
      <w:pPr>
        <w:tabs>
          <w:tab w:val="num" w:pos="3600"/>
        </w:tabs>
        <w:ind w:left="3600" w:hanging="360"/>
      </w:pPr>
      <w:rPr>
        <w:rFonts w:ascii="Arial" w:hAnsi="Arial" w:hint="default"/>
      </w:rPr>
    </w:lvl>
    <w:lvl w:ilvl="5" w:tplc="325A1BDC" w:tentative="1">
      <w:start w:val="1"/>
      <w:numFmt w:val="bullet"/>
      <w:lvlText w:val="•"/>
      <w:lvlJc w:val="left"/>
      <w:pPr>
        <w:tabs>
          <w:tab w:val="num" w:pos="4320"/>
        </w:tabs>
        <w:ind w:left="4320" w:hanging="360"/>
      </w:pPr>
      <w:rPr>
        <w:rFonts w:ascii="Arial" w:hAnsi="Arial" w:hint="default"/>
      </w:rPr>
    </w:lvl>
    <w:lvl w:ilvl="6" w:tplc="1554C09C" w:tentative="1">
      <w:start w:val="1"/>
      <w:numFmt w:val="bullet"/>
      <w:lvlText w:val="•"/>
      <w:lvlJc w:val="left"/>
      <w:pPr>
        <w:tabs>
          <w:tab w:val="num" w:pos="5040"/>
        </w:tabs>
        <w:ind w:left="5040" w:hanging="360"/>
      </w:pPr>
      <w:rPr>
        <w:rFonts w:ascii="Arial" w:hAnsi="Arial" w:hint="default"/>
      </w:rPr>
    </w:lvl>
    <w:lvl w:ilvl="7" w:tplc="A746D5B8" w:tentative="1">
      <w:start w:val="1"/>
      <w:numFmt w:val="bullet"/>
      <w:lvlText w:val="•"/>
      <w:lvlJc w:val="left"/>
      <w:pPr>
        <w:tabs>
          <w:tab w:val="num" w:pos="5760"/>
        </w:tabs>
        <w:ind w:left="5760" w:hanging="360"/>
      </w:pPr>
      <w:rPr>
        <w:rFonts w:ascii="Arial" w:hAnsi="Arial" w:hint="default"/>
      </w:rPr>
    </w:lvl>
    <w:lvl w:ilvl="8" w:tplc="6F0EF0B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B4729DE"/>
    <w:multiLevelType w:val="hybridMultilevel"/>
    <w:tmpl w:val="DA00E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DBB3AEC"/>
    <w:multiLevelType w:val="hybridMultilevel"/>
    <w:tmpl w:val="51AC98EC"/>
    <w:lvl w:ilvl="0" w:tplc="15F22F5A">
      <w:start w:val="1"/>
      <w:numFmt w:val="bullet"/>
      <w:lvlText w:val="•"/>
      <w:lvlJc w:val="left"/>
      <w:pPr>
        <w:tabs>
          <w:tab w:val="num" w:pos="720"/>
        </w:tabs>
        <w:ind w:left="720" w:hanging="360"/>
      </w:pPr>
      <w:rPr>
        <w:rFonts w:ascii="Arial" w:hAnsi="Arial" w:hint="default"/>
      </w:rPr>
    </w:lvl>
    <w:lvl w:ilvl="1" w:tplc="F4E0EB0A" w:tentative="1">
      <w:start w:val="1"/>
      <w:numFmt w:val="bullet"/>
      <w:lvlText w:val="•"/>
      <w:lvlJc w:val="left"/>
      <w:pPr>
        <w:tabs>
          <w:tab w:val="num" w:pos="1440"/>
        </w:tabs>
        <w:ind w:left="1440" w:hanging="360"/>
      </w:pPr>
      <w:rPr>
        <w:rFonts w:ascii="Arial" w:hAnsi="Arial" w:hint="default"/>
      </w:rPr>
    </w:lvl>
    <w:lvl w:ilvl="2" w:tplc="A6242F72" w:tentative="1">
      <w:start w:val="1"/>
      <w:numFmt w:val="bullet"/>
      <w:lvlText w:val="•"/>
      <w:lvlJc w:val="left"/>
      <w:pPr>
        <w:tabs>
          <w:tab w:val="num" w:pos="2160"/>
        </w:tabs>
        <w:ind w:left="2160" w:hanging="360"/>
      </w:pPr>
      <w:rPr>
        <w:rFonts w:ascii="Arial" w:hAnsi="Arial" w:hint="default"/>
      </w:rPr>
    </w:lvl>
    <w:lvl w:ilvl="3" w:tplc="761EB7D2" w:tentative="1">
      <w:start w:val="1"/>
      <w:numFmt w:val="bullet"/>
      <w:lvlText w:val="•"/>
      <w:lvlJc w:val="left"/>
      <w:pPr>
        <w:tabs>
          <w:tab w:val="num" w:pos="2880"/>
        </w:tabs>
        <w:ind w:left="2880" w:hanging="360"/>
      </w:pPr>
      <w:rPr>
        <w:rFonts w:ascii="Arial" w:hAnsi="Arial" w:hint="default"/>
      </w:rPr>
    </w:lvl>
    <w:lvl w:ilvl="4" w:tplc="83BC3038" w:tentative="1">
      <w:start w:val="1"/>
      <w:numFmt w:val="bullet"/>
      <w:lvlText w:val="•"/>
      <w:lvlJc w:val="left"/>
      <w:pPr>
        <w:tabs>
          <w:tab w:val="num" w:pos="3600"/>
        </w:tabs>
        <w:ind w:left="3600" w:hanging="360"/>
      </w:pPr>
      <w:rPr>
        <w:rFonts w:ascii="Arial" w:hAnsi="Arial" w:hint="default"/>
      </w:rPr>
    </w:lvl>
    <w:lvl w:ilvl="5" w:tplc="24E6D1A8" w:tentative="1">
      <w:start w:val="1"/>
      <w:numFmt w:val="bullet"/>
      <w:lvlText w:val="•"/>
      <w:lvlJc w:val="left"/>
      <w:pPr>
        <w:tabs>
          <w:tab w:val="num" w:pos="4320"/>
        </w:tabs>
        <w:ind w:left="4320" w:hanging="360"/>
      </w:pPr>
      <w:rPr>
        <w:rFonts w:ascii="Arial" w:hAnsi="Arial" w:hint="default"/>
      </w:rPr>
    </w:lvl>
    <w:lvl w:ilvl="6" w:tplc="A8F2D0C2" w:tentative="1">
      <w:start w:val="1"/>
      <w:numFmt w:val="bullet"/>
      <w:lvlText w:val="•"/>
      <w:lvlJc w:val="left"/>
      <w:pPr>
        <w:tabs>
          <w:tab w:val="num" w:pos="5040"/>
        </w:tabs>
        <w:ind w:left="5040" w:hanging="360"/>
      </w:pPr>
      <w:rPr>
        <w:rFonts w:ascii="Arial" w:hAnsi="Arial" w:hint="default"/>
      </w:rPr>
    </w:lvl>
    <w:lvl w:ilvl="7" w:tplc="5374E8CE" w:tentative="1">
      <w:start w:val="1"/>
      <w:numFmt w:val="bullet"/>
      <w:lvlText w:val="•"/>
      <w:lvlJc w:val="left"/>
      <w:pPr>
        <w:tabs>
          <w:tab w:val="num" w:pos="5760"/>
        </w:tabs>
        <w:ind w:left="5760" w:hanging="360"/>
      </w:pPr>
      <w:rPr>
        <w:rFonts w:ascii="Arial" w:hAnsi="Arial" w:hint="default"/>
      </w:rPr>
    </w:lvl>
    <w:lvl w:ilvl="8" w:tplc="EABCF47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4"/>
  </w:num>
  <w:num w:numId="3">
    <w:abstractNumId w:val="3"/>
  </w:num>
  <w:num w:numId="4">
    <w:abstractNumId w:val="7"/>
  </w:num>
  <w:num w:numId="5">
    <w:abstractNumId w:val="17"/>
  </w:num>
  <w:num w:numId="6">
    <w:abstractNumId w:val="28"/>
  </w:num>
  <w:num w:numId="7">
    <w:abstractNumId w:val="8"/>
  </w:num>
  <w:num w:numId="8">
    <w:abstractNumId w:val="23"/>
  </w:num>
  <w:num w:numId="9">
    <w:abstractNumId w:val="30"/>
  </w:num>
  <w:num w:numId="10">
    <w:abstractNumId w:val="12"/>
  </w:num>
  <w:num w:numId="11">
    <w:abstractNumId w:val="21"/>
  </w:num>
  <w:num w:numId="12">
    <w:abstractNumId w:val="2"/>
  </w:num>
  <w:num w:numId="13">
    <w:abstractNumId w:val="11"/>
  </w:num>
  <w:num w:numId="14">
    <w:abstractNumId w:val="15"/>
  </w:num>
  <w:num w:numId="15">
    <w:abstractNumId w:val="5"/>
  </w:num>
  <w:num w:numId="16">
    <w:abstractNumId w:val="9"/>
  </w:num>
  <w:num w:numId="17">
    <w:abstractNumId w:val="9"/>
    <w:lvlOverride w:ilvl="0">
      <w:lvl w:ilvl="0" w:tplc="1AB281A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98AED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4FAC50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882CBB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0B81F9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A004A9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03EA88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2781F8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4EA7FB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25"/>
  </w:num>
  <w:num w:numId="19">
    <w:abstractNumId w:val="16"/>
  </w:num>
  <w:num w:numId="20">
    <w:abstractNumId w:val="10"/>
  </w:num>
  <w:num w:numId="21">
    <w:abstractNumId w:val="29"/>
  </w:num>
  <w:num w:numId="22">
    <w:abstractNumId w:val="22"/>
  </w:num>
  <w:num w:numId="23">
    <w:abstractNumId w:val="13"/>
  </w:num>
  <w:num w:numId="24">
    <w:abstractNumId w:val="18"/>
  </w:num>
  <w:num w:numId="25">
    <w:abstractNumId w:val="20"/>
  </w:num>
  <w:num w:numId="26">
    <w:abstractNumId w:val="0"/>
  </w:num>
  <w:num w:numId="27">
    <w:abstractNumId w:val="1"/>
  </w:num>
  <w:num w:numId="28">
    <w:abstractNumId w:val="19"/>
  </w:num>
  <w:num w:numId="29">
    <w:abstractNumId w:val="26"/>
  </w:num>
  <w:num w:numId="30">
    <w:abstractNumId w:val="6"/>
  </w:num>
  <w:num w:numId="31">
    <w:abstractNumId w:val="14"/>
  </w:num>
  <w:num w:numId="32">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s-ES" w:vendorID="64" w:dllVersion="6" w:nlCheck="1" w:checkStyle="1"/>
  <w:activeWritingStyle w:appName="MSWord" w:lang="fr-FR" w:vendorID="64" w:dllVersion="0" w:nlCheck="1" w:checkStyle="0"/>
  <w:activeWritingStyle w:appName="MSWord" w:lang="en-GB" w:vendorID="64" w:dllVersion="0" w:nlCheck="1" w:checkStyle="0"/>
  <w:activeWritingStyle w:appName="MSWord" w:lang="fr-FR" w:vendorID="64" w:dllVersion="6" w:nlCheck="1" w:checkStyle="1"/>
  <w:activeWritingStyle w:appName="MSWord" w:lang="de-DE" w:vendorID="64" w:dllVersion="0" w:nlCheck="1" w:checkStyle="0"/>
  <w:activeWritingStyle w:appName="MSWord" w:lang="es-E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9E3"/>
    <w:rsid w:val="00000FDB"/>
    <w:rsid w:val="00002D0F"/>
    <w:rsid w:val="00003408"/>
    <w:rsid w:val="00003B9B"/>
    <w:rsid w:val="00004B8F"/>
    <w:rsid w:val="000051E9"/>
    <w:rsid w:val="000065FB"/>
    <w:rsid w:val="0000789F"/>
    <w:rsid w:val="000109A2"/>
    <w:rsid w:val="00012062"/>
    <w:rsid w:val="00012298"/>
    <w:rsid w:val="00013D61"/>
    <w:rsid w:val="000146E4"/>
    <w:rsid w:val="0001517C"/>
    <w:rsid w:val="00015220"/>
    <w:rsid w:val="000163BC"/>
    <w:rsid w:val="0001647E"/>
    <w:rsid w:val="00016D96"/>
    <w:rsid w:val="00020A33"/>
    <w:rsid w:val="00020E02"/>
    <w:rsid w:val="00022CB3"/>
    <w:rsid w:val="00023CE9"/>
    <w:rsid w:val="00025184"/>
    <w:rsid w:val="00025A65"/>
    <w:rsid w:val="00026B28"/>
    <w:rsid w:val="00027CEC"/>
    <w:rsid w:val="00030408"/>
    <w:rsid w:val="000308F6"/>
    <w:rsid w:val="00032A82"/>
    <w:rsid w:val="00033C05"/>
    <w:rsid w:val="00034DDC"/>
    <w:rsid w:val="000362F5"/>
    <w:rsid w:val="00036872"/>
    <w:rsid w:val="00036B3D"/>
    <w:rsid w:val="00036E6F"/>
    <w:rsid w:val="00037D19"/>
    <w:rsid w:val="00037F82"/>
    <w:rsid w:val="0004008F"/>
    <w:rsid w:val="000400C4"/>
    <w:rsid w:val="00040E08"/>
    <w:rsid w:val="000410FB"/>
    <w:rsid w:val="000417FB"/>
    <w:rsid w:val="000428B0"/>
    <w:rsid w:val="00042A9C"/>
    <w:rsid w:val="00042FB8"/>
    <w:rsid w:val="00045BEA"/>
    <w:rsid w:val="00045DA4"/>
    <w:rsid w:val="0004634D"/>
    <w:rsid w:val="00046A9C"/>
    <w:rsid w:val="000471D4"/>
    <w:rsid w:val="00047C65"/>
    <w:rsid w:val="000502FE"/>
    <w:rsid w:val="000507DA"/>
    <w:rsid w:val="00052417"/>
    <w:rsid w:val="00052B14"/>
    <w:rsid w:val="00053480"/>
    <w:rsid w:val="00055BFD"/>
    <w:rsid w:val="00055C5F"/>
    <w:rsid w:val="00056988"/>
    <w:rsid w:val="00056B62"/>
    <w:rsid w:val="00057D7F"/>
    <w:rsid w:val="000600F6"/>
    <w:rsid w:val="0006035E"/>
    <w:rsid w:val="0006148A"/>
    <w:rsid w:val="00061B8D"/>
    <w:rsid w:val="0006447E"/>
    <w:rsid w:val="000648F8"/>
    <w:rsid w:val="00064949"/>
    <w:rsid w:val="00065004"/>
    <w:rsid w:val="000656A4"/>
    <w:rsid w:val="000657CB"/>
    <w:rsid w:val="0006585E"/>
    <w:rsid w:val="00065BAB"/>
    <w:rsid w:val="00065C5E"/>
    <w:rsid w:val="00066F80"/>
    <w:rsid w:val="00067371"/>
    <w:rsid w:val="00067388"/>
    <w:rsid w:val="0006748E"/>
    <w:rsid w:val="0006776A"/>
    <w:rsid w:val="00067C09"/>
    <w:rsid w:val="00070B0C"/>
    <w:rsid w:val="00070ECE"/>
    <w:rsid w:val="0007155C"/>
    <w:rsid w:val="00071D39"/>
    <w:rsid w:val="00072E4B"/>
    <w:rsid w:val="000752BB"/>
    <w:rsid w:val="00075A77"/>
    <w:rsid w:val="000766BE"/>
    <w:rsid w:val="00076B98"/>
    <w:rsid w:val="00077DA3"/>
    <w:rsid w:val="00080ADE"/>
    <w:rsid w:val="00080CCD"/>
    <w:rsid w:val="000833A0"/>
    <w:rsid w:val="000847B2"/>
    <w:rsid w:val="00084CA4"/>
    <w:rsid w:val="00084F44"/>
    <w:rsid w:val="00085626"/>
    <w:rsid w:val="00086231"/>
    <w:rsid w:val="00086BB1"/>
    <w:rsid w:val="00086C34"/>
    <w:rsid w:val="000902E2"/>
    <w:rsid w:val="00090309"/>
    <w:rsid w:val="000903F3"/>
    <w:rsid w:val="00090701"/>
    <w:rsid w:val="00090BAF"/>
    <w:rsid w:val="00091967"/>
    <w:rsid w:val="00091E73"/>
    <w:rsid w:val="0009529B"/>
    <w:rsid w:val="000958BF"/>
    <w:rsid w:val="00096795"/>
    <w:rsid w:val="00096AC8"/>
    <w:rsid w:val="000A1066"/>
    <w:rsid w:val="000A16CB"/>
    <w:rsid w:val="000A2488"/>
    <w:rsid w:val="000A2EBB"/>
    <w:rsid w:val="000A3813"/>
    <w:rsid w:val="000A465E"/>
    <w:rsid w:val="000A49B2"/>
    <w:rsid w:val="000A5730"/>
    <w:rsid w:val="000A758B"/>
    <w:rsid w:val="000B03E9"/>
    <w:rsid w:val="000B14AB"/>
    <w:rsid w:val="000B17C9"/>
    <w:rsid w:val="000B20AF"/>
    <w:rsid w:val="000B287B"/>
    <w:rsid w:val="000B2965"/>
    <w:rsid w:val="000B2A64"/>
    <w:rsid w:val="000B2E10"/>
    <w:rsid w:val="000B3BAE"/>
    <w:rsid w:val="000B4030"/>
    <w:rsid w:val="000B4A0A"/>
    <w:rsid w:val="000B4E3B"/>
    <w:rsid w:val="000B67A2"/>
    <w:rsid w:val="000B680D"/>
    <w:rsid w:val="000B68A1"/>
    <w:rsid w:val="000B6BA2"/>
    <w:rsid w:val="000B6D45"/>
    <w:rsid w:val="000B7021"/>
    <w:rsid w:val="000B7299"/>
    <w:rsid w:val="000B7B9B"/>
    <w:rsid w:val="000B7C9F"/>
    <w:rsid w:val="000C03F4"/>
    <w:rsid w:val="000C09C6"/>
    <w:rsid w:val="000C2461"/>
    <w:rsid w:val="000C24FE"/>
    <w:rsid w:val="000C2BB7"/>
    <w:rsid w:val="000C3FE1"/>
    <w:rsid w:val="000C41CB"/>
    <w:rsid w:val="000C4E26"/>
    <w:rsid w:val="000C6566"/>
    <w:rsid w:val="000C7D11"/>
    <w:rsid w:val="000D0420"/>
    <w:rsid w:val="000D047E"/>
    <w:rsid w:val="000D068E"/>
    <w:rsid w:val="000D06BB"/>
    <w:rsid w:val="000D0CC7"/>
    <w:rsid w:val="000D0FBF"/>
    <w:rsid w:val="000D1152"/>
    <w:rsid w:val="000D1268"/>
    <w:rsid w:val="000D1D74"/>
    <w:rsid w:val="000D1E8F"/>
    <w:rsid w:val="000D22C2"/>
    <w:rsid w:val="000D30B9"/>
    <w:rsid w:val="000D346C"/>
    <w:rsid w:val="000D37B7"/>
    <w:rsid w:val="000D3B22"/>
    <w:rsid w:val="000D456B"/>
    <w:rsid w:val="000D45A8"/>
    <w:rsid w:val="000D55E2"/>
    <w:rsid w:val="000D582E"/>
    <w:rsid w:val="000D7983"/>
    <w:rsid w:val="000E0108"/>
    <w:rsid w:val="000E0814"/>
    <w:rsid w:val="000E34E8"/>
    <w:rsid w:val="000E35AF"/>
    <w:rsid w:val="000E3AB6"/>
    <w:rsid w:val="000E3CCF"/>
    <w:rsid w:val="000E4974"/>
    <w:rsid w:val="000E4FE5"/>
    <w:rsid w:val="000E5EE9"/>
    <w:rsid w:val="000E6DF2"/>
    <w:rsid w:val="000E7D58"/>
    <w:rsid w:val="000F082F"/>
    <w:rsid w:val="000F09B1"/>
    <w:rsid w:val="000F0A0A"/>
    <w:rsid w:val="000F1AD7"/>
    <w:rsid w:val="000F2367"/>
    <w:rsid w:val="000F23D6"/>
    <w:rsid w:val="000F2C1B"/>
    <w:rsid w:val="000F33FB"/>
    <w:rsid w:val="000F4721"/>
    <w:rsid w:val="000F47A9"/>
    <w:rsid w:val="000F516A"/>
    <w:rsid w:val="000F5AD1"/>
    <w:rsid w:val="000F69AC"/>
    <w:rsid w:val="000F6E66"/>
    <w:rsid w:val="00101F0A"/>
    <w:rsid w:val="00102277"/>
    <w:rsid w:val="00102844"/>
    <w:rsid w:val="00103288"/>
    <w:rsid w:val="00103A28"/>
    <w:rsid w:val="00103A3B"/>
    <w:rsid w:val="00104200"/>
    <w:rsid w:val="00105538"/>
    <w:rsid w:val="0010564A"/>
    <w:rsid w:val="00106C68"/>
    <w:rsid w:val="0011013E"/>
    <w:rsid w:val="00110A62"/>
    <w:rsid w:val="00110CD6"/>
    <w:rsid w:val="00111689"/>
    <w:rsid w:val="001120E5"/>
    <w:rsid w:val="00112584"/>
    <w:rsid w:val="00114604"/>
    <w:rsid w:val="00114E4A"/>
    <w:rsid w:val="0011545E"/>
    <w:rsid w:val="00115957"/>
    <w:rsid w:val="0011604E"/>
    <w:rsid w:val="00117BE5"/>
    <w:rsid w:val="0012028B"/>
    <w:rsid w:val="001206EC"/>
    <w:rsid w:val="00120FE5"/>
    <w:rsid w:val="00121696"/>
    <w:rsid w:val="001216BD"/>
    <w:rsid w:val="00121B75"/>
    <w:rsid w:val="00122118"/>
    <w:rsid w:val="00122635"/>
    <w:rsid w:val="00122BC4"/>
    <w:rsid w:val="00123349"/>
    <w:rsid w:val="00123A67"/>
    <w:rsid w:val="0012408F"/>
    <w:rsid w:val="001257CC"/>
    <w:rsid w:val="00125DD3"/>
    <w:rsid w:val="00125F65"/>
    <w:rsid w:val="00126912"/>
    <w:rsid w:val="00126D36"/>
    <w:rsid w:val="00126FF8"/>
    <w:rsid w:val="0012733C"/>
    <w:rsid w:val="001273B8"/>
    <w:rsid w:val="00127858"/>
    <w:rsid w:val="00130A65"/>
    <w:rsid w:val="00130AAE"/>
    <w:rsid w:val="00130B31"/>
    <w:rsid w:val="0013102B"/>
    <w:rsid w:val="001310F9"/>
    <w:rsid w:val="001314C0"/>
    <w:rsid w:val="00131893"/>
    <w:rsid w:val="001319B8"/>
    <w:rsid w:val="00132542"/>
    <w:rsid w:val="001348E0"/>
    <w:rsid w:val="0013517D"/>
    <w:rsid w:val="00135322"/>
    <w:rsid w:val="00135750"/>
    <w:rsid w:val="00135C51"/>
    <w:rsid w:val="00136920"/>
    <w:rsid w:val="00136CE7"/>
    <w:rsid w:val="00136DEA"/>
    <w:rsid w:val="00137588"/>
    <w:rsid w:val="00137D5B"/>
    <w:rsid w:val="00140056"/>
    <w:rsid w:val="00141EB5"/>
    <w:rsid w:val="00142040"/>
    <w:rsid w:val="0014214F"/>
    <w:rsid w:val="0014289A"/>
    <w:rsid w:val="00142DC8"/>
    <w:rsid w:val="00142E0D"/>
    <w:rsid w:val="0014327E"/>
    <w:rsid w:val="001439DE"/>
    <w:rsid w:val="001446B3"/>
    <w:rsid w:val="00144BDF"/>
    <w:rsid w:val="00144C8F"/>
    <w:rsid w:val="00144D79"/>
    <w:rsid w:val="00144DDA"/>
    <w:rsid w:val="00145589"/>
    <w:rsid w:val="001455A9"/>
    <w:rsid w:val="0014562A"/>
    <w:rsid w:val="001456C6"/>
    <w:rsid w:val="0014598C"/>
    <w:rsid w:val="00145A0D"/>
    <w:rsid w:val="001463AF"/>
    <w:rsid w:val="0014762A"/>
    <w:rsid w:val="00147D7C"/>
    <w:rsid w:val="00147F39"/>
    <w:rsid w:val="001510E4"/>
    <w:rsid w:val="00152054"/>
    <w:rsid w:val="0015238C"/>
    <w:rsid w:val="00152A02"/>
    <w:rsid w:val="001537B1"/>
    <w:rsid w:val="001543FD"/>
    <w:rsid w:val="00155292"/>
    <w:rsid w:val="00155444"/>
    <w:rsid w:val="00155B4A"/>
    <w:rsid w:val="00155DB2"/>
    <w:rsid w:val="00156856"/>
    <w:rsid w:val="0015714F"/>
    <w:rsid w:val="00160C4C"/>
    <w:rsid w:val="00161F00"/>
    <w:rsid w:val="00162407"/>
    <w:rsid w:val="00170328"/>
    <w:rsid w:val="00171AB9"/>
    <w:rsid w:val="00172402"/>
    <w:rsid w:val="0017334C"/>
    <w:rsid w:val="00173F69"/>
    <w:rsid w:val="00175988"/>
    <w:rsid w:val="00177049"/>
    <w:rsid w:val="00177796"/>
    <w:rsid w:val="001805B4"/>
    <w:rsid w:val="00180762"/>
    <w:rsid w:val="00180E2D"/>
    <w:rsid w:val="00181A59"/>
    <w:rsid w:val="00182200"/>
    <w:rsid w:val="001827CE"/>
    <w:rsid w:val="00183D3E"/>
    <w:rsid w:val="00183EB2"/>
    <w:rsid w:val="0018529D"/>
    <w:rsid w:val="00185C30"/>
    <w:rsid w:val="00185F70"/>
    <w:rsid w:val="0018609B"/>
    <w:rsid w:val="001869BC"/>
    <w:rsid w:val="00190041"/>
    <w:rsid w:val="00191059"/>
    <w:rsid w:val="001917A4"/>
    <w:rsid w:val="00191E20"/>
    <w:rsid w:val="00192453"/>
    <w:rsid w:val="00192955"/>
    <w:rsid w:val="00193707"/>
    <w:rsid w:val="00193FEB"/>
    <w:rsid w:val="001940FF"/>
    <w:rsid w:val="0019450A"/>
    <w:rsid w:val="00194C3A"/>
    <w:rsid w:val="00195BB3"/>
    <w:rsid w:val="00197405"/>
    <w:rsid w:val="00197B00"/>
    <w:rsid w:val="00197DC6"/>
    <w:rsid w:val="001A16C4"/>
    <w:rsid w:val="001A1A45"/>
    <w:rsid w:val="001A340C"/>
    <w:rsid w:val="001A5083"/>
    <w:rsid w:val="001A55D4"/>
    <w:rsid w:val="001A5732"/>
    <w:rsid w:val="001A5E98"/>
    <w:rsid w:val="001A6FF8"/>
    <w:rsid w:val="001B0F9F"/>
    <w:rsid w:val="001B1DE1"/>
    <w:rsid w:val="001B2A11"/>
    <w:rsid w:val="001B2C98"/>
    <w:rsid w:val="001B380D"/>
    <w:rsid w:val="001B395B"/>
    <w:rsid w:val="001B47EE"/>
    <w:rsid w:val="001B4D88"/>
    <w:rsid w:val="001B5194"/>
    <w:rsid w:val="001B6874"/>
    <w:rsid w:val="001B6A66"/>
    <w:rsid w:val="001B6F66"/>
    <w:rsid w:val="001B7AEF"/>
    <w:rsid w:val="001B7BCB"/>
    <w:rsid w:val="001B7D22"/>
    <w:rsid w:val="001C065B"/>
    <w:rsid w:val="001C0FCF"/>
    <w:rsid w:val="001C1D68"/>
    <w:rsid w:val="001C2006"/>
    <w:rsid w:val="001C251C"/>
    <w:rsid w:val="001C3637"/>
    <w:rsid w:val="001C5091"/>
    <w:rsid w:val="001C5102"/>
    <w:rsid w:val="001C5CE3"/>
    <w:rsid w:val="001C5F67"/>
    <w:rsid w:val="001C6459"/>
    <w:rsid w:val="001C687A"/>
    <w:rsid w:val="001C6ADE"/>
    <w:rsid w:val="001C71FF"/>
    <w:rsid w:val="001C72FD"/>
    <w:rsid w:val="001C74CE"/>
    <w:rsid w:val="001C7E25"/>
    <w:rsid w:val="001C7E79"/>
    <w:rsid w:val="001D024F"/>
    <w:rsid w:val="001D08D5"/>
    <w:rsid w:val="001D0C30"/>
    <w:rsid w:val="001D1321"/>
    <w:rsid w:val="001D1824"/>
    <w:rsid w:val="001D18AD"/>
    <w:rsid w:val="001D1A40"/>
    <w:rsid w:val="001D416F"/>
    <w:rsid w:val="001D449F"/>
    <w:rsid w:val="001D4686"/>
    <w:rsid w:val="001D528F"/>
    <w:rsid w:val="001D533D"/>
    <w:rsid w:val="001D58FF"/>
    <w:rsid w:val="001D5F0F"/>
    <w:rsid w:val="001E08D5"/>
    <w:rsid w:val="001E1663"/>
    <w:rsid w:val="001E1B63"/>
    <w:rsid w:val="001E1B90"/>
    <w:rsid w:val="001E329F"/>
    <w:rsid w:val="001E3956"/>
    <w:rsid w:val="001E40EC"/>
    <w:rsid w:val="001E60D7"/>
    <w:rsid w:val="001E61FD"/>
    <w:rsid w:val="001E765F"/>
    <w:rsid w:val="001F0479"/>
    <w:rsid w:val="001F17AB"/>
    <w:rsid w:val="001F21A7"/>
    <w:rsid w:val="001F23D9"/>
    <w:rsid w:val="001F26D8"/>
    <w:rsid w:val="001F2EE8"/>
    <w:rsid w:val="001F33C3"/>
    <w:rsid w:val="001F4063"/>
    <w:rsid w:val="001F5C3D"/>
    <w:rsid w:val="00200873"/>
    <w:rsid w:val="002019CC"/>
    <w:rsid w:val="002019E3"/>
    <w:rsid w:val="002019EC"/>
    <w:rsid w:val="00201A46"/>
    <w:rsid w:val="00201B6B"/>
    <w:rsid w:val="00201CCF"/>
    <w:rsid w:val="002026C6"/>
    <w:rsid w:val="002028FF"/>
    <w:rsid w:val="00202D90"/>
    <w:rsid w:val="0020341F"/>
    <w:rsid w:val="002042CA"/>
    <w:rsid w:val="00204A1D"/>
    <w:rsid w:val="00204A47"/>
    <w:rsid w:val="00204B35"/>
    <w:rsid w:val="00205AAB"/>
    <w:rsid w:val="002063CC"/>
    <w:rsid w:val="00206E53"/>
    <w:rsid w:val="00206ECC"/>
    <w:rsid w:val="0020715C"/>
    <w:rsid w:val="00207884"/>
    <w:rsid w:val="00207A63"/>
    <w:rsid w:val="00212904"/>
    <w:rsid w:val="00212E27"/>
    <w:rsid w:val="00213D0B"/>
    <w:rsid w:val="00214546"/>
    <w:rsid w:val="00215A44"/>
    <w:rsid w:val="00215A97"/>
    <w:rsid w:val="00215B1F"/>
    <w:rsid w:val="002164BB"/>
    <w:rsid w:val="00217671"/>
    <w:rsid w:val="00217D28"/>
    <w:rsid w:val="00217F8E"/>
    <w:rsid w:val="00217FE6"/>
    <w:rsid w:val="002200F8"/>
    <w:rsid w:val="00220C5E"/>
    <w:rsid w:val="00221827"/>
    <w:rsid w:val="0022438A"/>
    <w:rsid w:val="00224B51"/>
    <w:rsid w:val="00224C31"/>
    <w:rsid w:val="0022521A"/>
    <w:rsid w:val="0022558F"/>
    <w:rsid w:val="0022639E"/>
    <w:rsid w:val="002268D4"/>
    <w:rsid w:val="00230240"/>
    <w:rsid w:val="00230674"/>
    <w:rsid w:val="002307AE"/>
    <w:rsid w:val="00233DAE"/>
    <w:rsid w:val="00233F07"/>
    <w:rsid w:val="00234477"/>
    <w:rsid w:val="00234949"/>
    <w:rsid w:val="002349D9"/>
    <w:rsid w:val="00235A8B"/>
    <w:rsid w:val="002362D0"/>
    <w:rsid w:val="00236C95"/>
    <w:rsid w:val="0023706D"/>
    <w:rsid w:val="00237934"/>
    <w:rsid w:val="00240BDF"/>
    <w:rsid w:val="00241471"/>
    <w:rsid w:val="00241854"/>
    <w:rsid w:val="002419C0"/>
    <w:rsid w:val="00241F2D"/>
    <w:rsid w:val="002421E0"/>
    <w:rsid w:val="00242727"/>
    <w:rsid w:val="0024316D"/>
    <w:rsid w:val="002436D4"/>
    <w:rsid w:val="0024549E"/>
    <w:rsid w:val="002464A6"/>
    <w:rsid w:val="0024686A"/>
    <w:rsid w:val="00246E3E"/>
    <w:rsid w:val="00247D6D"/>
    <w:rsid w:val="00250A4E"/>
    <w:rsid w:val="002513CB"/>
    <w:rsid w:val="00252CDC"/>
    <w:rsid w:val="00253F23"/>
    <w:rsid w:val="00253FF8"/>
    <w:rsid w:val="00256858"/>
    <w:rsid w:val="0025696C"/>
    <w:rsid w:val="002572BE"/>
    <w:rsid w:val="00257E3E"/>
    <w:rsid w:val="00257FEF"/>
    <w:rsid w:val="00260B9D"/>
    <w:rsid w:val="00261E96"/>
    <w:rsid w:val="002626F9"/>
    <w:rsid w:val="00262CA0"/>
    <w:rsid w:val="00262D3A"/>
    <w:rsid w:val="0026335A"/>
    <w:rsid w:val="002661D7"/>
    <w:rsid w:val="0026655F"/>
    <w:rsid w:val="00267FE6"/>
    <w:rsid w:val="00270A26"/>
    <w:rsid w:val="0027171C"/>
    <w:rsid w:val="0027182E"/>
    <w:rsid w:val="00272595"/>
    <w:rsid w:val="00272826"/>
    <w:rsid w:val="00275A98"/>
    <w:rsid w:val="00275C03"/>
    <w:rsid w:val="002774E5"/>
    <w:rsid w:val="0028075F"/>
    <w:rsid w:val="00281982"/>
    <w:rsid w:val="00281CFE"/>
    <w:rsid w:val="00282226"/>
    <w:rsid w:val="00282561"/>
    <w:rsid w:val="002827FA"/>
    <w:rsid w:val="00283B7C"/>
    <w:rsid w:val="00283DEF"/>
    <w:rsid w:val="0028459F"/>
    <w:rsid w:val="002859B5"/>
    <w:rsid w:val="00285FA6"/>
    <w:rsid w:val="00287082"/>
    <w:rsid w:val="0028755D"/>
    <w:rsid w:val="002912FF"/>
    <w:rsid w:val="002913C3"/>
    <w:rsid w:val="002916E4"/>
    <w:rsid w:val="00293700"/>
    <w:rsid w:val="002942D0"/>
    <w:rsid w:val="002944CA"/>
    <w:rsid w:val="00294E6A"/>
    <w:rsid w:val="0029633E"/>
    <w:rsid w:val="002964BA"/>
    <w:rsid w:val="00296D7F"/>
    <w:rsid w:val="00297827"/>
    <w:rsid w:val="002A0677"/>
    <w:rsid w:val="002A161E"/>
    <w:rsid w:val="002A2147"/>
    <w:rsid w:val="002A2D79"/>
    <w:rsid w:val="002A385D"/>
    <w:rsid w:val="002A3A0D"/>
    <w:rsid w:val="002A3B04"/>
    <w:rsid w:val="002A5F10"/>
    <w:rsid w:val="002A77DB"/>
    <w:rsid w:val="002A77F8"/>
    <w:rsid w:val="002B222B"/>
    <w:rsid w:val="002B305B"/>
    <w:rsid w:val="002B31D5"/>
    <w:rsid w:val="002B41F8"/>
    <w:rsid w:val="002B4354"/>
    <w:rsid w:val="002B4448"/>
    <w:rsid w:val="002B46DC"/>
    <w:rsid w:val="002B49D7"/>
    <w:rsid w:val="002B5333"/>
    <w:rsid w:val="002B5AC8"/>
    <w:rsid w:val="002B5B49"/>
    <w:rsid w:val="002B7DB3"/>
    <w:rsid w:val="002B7E92"/>
    <w:rsid w:val="002C106F"/>
    <w:rsid w:val="002C1C01"/>
    <w:rsid w:val="002C1D7E"/>
    <w:rsid w:val="002C1F73"/>
    <w:rsid w:val="002C31E8"/>
    <w:rsid w:val="002C355D"/>
    <w:rsid w:val="002C3BC3"/>
    <w:rsid w:val="002C55F8"/>
    <w:rsid w:val="002C5A47"/>
    <w:rsid w:val="002C68F2"/>
    <w:rsid w:val="002C7DB6"/>
    <w:rsid w:val="002C7FDF"/>
    <w:rsid w:val="002D07A1"/>
    <w:rsid w:val="002D07C5"/>
    <w:rsid w:val="002D13A6"/>
    <w:rsid w:val="002D207E"/>
    <w:rsid w:val="002D2935"/>
    <w:rsid w:val="002D48B3"/>
    <w:rsid w:val="002D4F83"/>
    <w:rsid w:val="002D733B"/>
    <w:rsid w:val="002D7E95"/>
    <w:rsid w:val="002E04B2"/>
    <w:rsid w:val="002E0A58"/>
    <w:rsid w:val="002E0E6E"/>
    <w:rsid w:val="002E11A0"/>
    <w:rsid w:val="002E1FDE"/>
    <w:rsid w:val="002E2402"/>
    <w:rsid w:val="002E2BA7"/>
    <w:rsid w:val="002E3AC4"/>
    <w:rsid w:val="002E59B9"/>
    <w:rsid w:val="002E5BDC"/>
    <w:rsid w:val="002E625F"/>
    <w:rsid w:val="002E6CBF"/>
    <w:rsid w:val="002E78B5"/>
    <w:rsid w:val="002E7ABE"/>
    <w:rsid w:val="002E7B77"/>
    <w:rsid w:val="002F06E2"/>
    <w:rsid w:val="002F0776"/>
    <w:rsid w:val="002F18F2"/>
    <w:rsid w:val="002F216D"/>
    <w:rsid w:val="002F2270"/>
    <w:rsid w:val="002F2EA4"/>
    <w:rsid w:val="002F3A91"/>
    <w:rsid w:val="002F3B29"/>
    <w:rsid w:val="002F3D1D"/>
    <w:rsid w:val="002F4ABE"/>
    <w:rsid w:val="002F56B7"/>
    <w:rsid w:val="002F5765"/>
    <w:rsid w:val="002F5C93"/>
    <w:rsid w:val="002F7EEF"/>
    <w:rsid w:val="00300E08"/>
    <w:rsid w:val="00301A74"/>
    <w:rsid w:val="00302B9C"/>
    <w:rsid w:val="00302EAC"/>
    <w:rsid w:val="003050D7"/>
    <w:rsid w:val="00306D64"/>
    <w:rsid w:val="00307D4E"/>
    <w:rsid w:val="003103C7"/>
    <w:rsid w:val="0031083E"/>
    <w:rsid w:val="00311374"/>
    <w:rsid w:val="0031179C"/>
    <w:rsid w:val="00311E6C"/>
    <w:rsid w:val="003126F4"/>
    <w:rsid w:val="003127C8"/>
    <w:rsid w:val="00312CA9"/>
    <w:rsid w:val="00313E33"/>
    <w:rsid w:val="00314548"/>
    <w:rsid w:val="00315ADB"/>
    <w:rsid w:val="00316159"/>
    <w:rsid w:val="0031670C"/>
    <w:rsid w:val="003179C8"/>
    <w:rsid w:val="00317B95"/>
    <w:rsid w:val="00320ED4"/>
    <w:rsid w:val="003214D2"/>
    <w:rsid w:val="00321DFF"/>
    <w:rsid w:val="0032244F"/>
    <w:rsid w:val="00322D35"/>
    <w:rsid w:val="00323E0E"/>
    <w:rsid w:val="00324033"/>
    <w:rsid w:val="00324446"/>
    <w:rsid w:val="00324BE2"/>
    <w:rsid w:val="003304F6"/>
    <w:rsid w:val="0033321D"/>
    <w:rsid w:val="00333363"/>
    <w:rsid w:val="003342D6"/>
    <w:rsid w:val="00334F36"/>
    <w:rsid w:val="003401E0"/>
    <w:rsid w:val="003404BD"/>
    <w:rsid w:val="00340C96"/>
    <w:rsid w:val="00340D18"/>
    <w:rsid w:val="00340F7C"/>
    <w:rsid w:val="003412CE"/>
    <w:rsid w:val="0034157D"/>
    <w:rsid w:val="00341805"/>
    <w:rsid w:val="003421C6"/>
    <w:rsid w:val="00344529"/>
    <w:rsid w:val="00345001"/>
    <w:rsid w:val="00345C93"/>
    <w:rsid w:val="00345FAE"/>
    <w:rsid w:val="0034601E"/>
    <w:rsid w:val="003462FE"/>
    <w:rsid w:val="00346465"/>
    <w:rsid w:val="00346E2C"/>
    <w:rsid w:val="00347BB8"/>
    <w:rsid w:val="003505B2"/>
    <w:rsid w:val="00351A85"/>
    <w:rsid w:val="00353213"/>
    <w:rsid w:val="003538B0"/>
    <w:rsid w:val="003539E9"/>
    <w:rsid w:val="0035470D"/>
    <w:rsid w:val="00355A75"/>
    <w:rsid w:val="00355CBB"/>
    <w:rsid w:val="00356ABA"/>
    <w:rsid w:val="0036064B"/>
    <w:rsid w:val="00360AAF"/>
    <w:rsid w:val="00360D8B"/>
    <w:rsid w:val="003612ED"/>
    <w:rsid w:val="0036156A"/>
    <w:rsid w:val="00361ECE"/>
    <w:rsid w:val="0036215B"/>
    <w:rsid w:val="003622A5"/>
    <w:rsid w:val="003623CA"/>
    <w:rsid w:val="003623D6"/>
    <w:rsid w:val="0036272D"/>
    <w:rsid w:val="0036274A"/>
    <w:rsid w:val="00363036"/>
    <w:rsid w:val="003631D6"/>
    <w:rsid w:val="003632D0"/>
    <w:rsid w:val="0036424E"/>
    <w:rsid w:val="00364713"/>
    <w:rsid w:val="00365AD5"/>
    <w:rsid w:val="00365C20"/>
    <w:rsid w:val="00366214"/>
    <w:rsid w:val="00366687"/>
    <w:rsid w:val="00366FA9"/>
    <w:rsid w:val="0036785C"/>
    <w:rsid w:val="00370085"/>
    <w:rsid w:val="00370302"/>
    <w:rsid w:val="00370959"/>
    <w:rsid w:val="00370E0A"/>
    <w:rsid w:val="0037292A"/>
    <w:rsid w:val="00372B4E"/>
    <w:rsid w:val="00372CC8"/>
    <w:rsid w:val="00372D5A"/>
    <w:rsid w:val="00373B25"/>
    <w:rsid w:val="00374EC7"/>
    <w:rsid w:val="00375269"/>
    <w:rsid w:val="00375A4B"/>
    <w:rsid w:val="00375A74"/>
    <w:rsid w:val="0037685C"/>
    <w:rsid w:val="00380C6B"/>
    <w:rsid w:val="00384B13"/>
    <w:rsid w:val="00384B22"/>
    <w:rsid w:val="003853A0"/>
    <w:rsid w:val="00386F2D"/>
    <w:rsid w:val="00387C93"/>
    <w:rsid w:val="003908D0"/>
    <w:rsid w:val="00392AD0"/>
    <w:rsid w:val="00392FE5"/>
    <w:rsid w:val="003939AD"/>
    <w:rsid w:val="00393F1D"/>
    <w:rsid w:val="00395200"/>
    <w:rsid w:val="00395C38"/>
    <w:rsid w:val="00397348"/>
    <w:rsid w:val="00397988"/>
    <w:rsid w:val="003A0E39"/>
    <w:rsid w:val="003A1C82"/>
    <w:rsid w:val="003A1F0E"/>
    <w:rsid w:val="003A21B6"/>
    <w:rsid w:val="003A2204"/>
    <w:rsid w:val="003A358C"/>
    <w:rsid w:val="003A4F9E"/>
    <w:rsid w:val="003A5182"/>
    <w:rsid w:val="003A55A5"/>
    <w:rsid w:val="003A56C1"/>
    <w:rsid w:val="003A5C52"/>
    <w:rsid w:val="003A5EB6"/>
    <w:rsid w:val="003A6068"/>
    <w:rsid w:val="003A6555"/>
    <w:rsid w:val="003A6F13"/>
    <w:rsid w:val="003A739D"/>
    <w:rsid w:val="003B104E"/>
    <w:rsid w:val="003B1494"/>
    <w:rsid w:val="003B33DB"/>
    <w:rsid w:val="003B415C"/>
    <w:rsid w:val="003B4D85"/>
    <w:rsid w:val="003B53C8"/>
    <w:rsid w:val="003B5885"/>
    <w:rsid w:val="003B5CC2"/>
    <w:rsid w:val="003B68CA"/>
    <w:rsid w:val="003B7E6F"/>
    <w:rsid w:val="003C169E"/>
    <w:rsid w:val="003C1CCD"/>
    <w:rsid w:val="003C207E"/>
    <w:rsid w:val="003C2312"/>
    <w:rsid w:val="003C44BB"/>
    <w:rsid w:val="003C46F3"/>
    <w:rsid w:val="003C52EB"/>
    <w:rsid w:val="003C61D0"/>
    <w:rsid w:val="003C7E2C"/>
    <w:rsid w:val="003D083E"/>
    <w:rsid w:val="003D247B"/>
    <w:rsid w:val="003D302B"/>
    <w:rsid w:val="003D3E89"/>
    <w:rsid w:val="003D4FAC"/>
    <w:rsid w:val="003D53EC"/>
    <w:rsid w:val="003D6D57"/>
    <w:rsid w:val="003D6D92"/>
    <w:rsid w:val="003E01E2"/>
    <w:rsid w:val="003E0EC0"/>
    <w:rsid w:val="003E1013"/>
    <w:rsid w:val="003E235C"/>
    <w:rsid w:val="003E270A"/>
    <w:rsid w:val="003E2F19"/>
    <w:rsid w:val="003E3130"/>
    <w:rsid w:val="003E3443"/>
    <w:rsid w:val="003E3770"/>
    <w:rsid w:val="003E37D8"/>
    <w:rsid w:val="003E3F87"/>
    <w:rsid w:val="003E44FE"/>
    <w:rsid w:val="003E5B79"/>
    <w:rsid w:val="003E6A37"/>
    <w:rsid w:val="003E6BB0"/>
    <w:rsid w:val="003E7B07"/>
    <w:rsid w:val="003E7D81"/>
    <w:rsid w:val="003F0236"/>
    <w:rsid w:val="003F2A4A"/>
    <w:rsid w:val="003F2F40"/>
    <w:rsid w:val="003F30BA"/>
    <w:rsid w:val="003F4060"/>
    <w:rsid w:val="003F4E67"/>
    <w:rsid w:val="003F517E"/>
    <w:rsid w:val="003F69AB"/>
    <w:rsid w:val="003F6AF5"/>
    <w:rsid w:val="003F71B4"/>
    <w:rsid w:val="003F760F"/>
    <w:rsid w:val="003F775D"/>
    <w:rsid w:val="004004D2"/>
    <w:rsid w:val="00400693"/>
    <w:rsid w:val="00400D31"/>
    <w:rsid w:val="00401320"/>
    <w:rsid w:val="0040172B"/>
    <w:rsid w:val="00401D01"/>
    <w:rsid w:val="00402995"/>
    <w:rsid w:val="00402A8F"/>
    <w:rsid w:val="00402F02"/>
    <w:rsid w:val="004037BF"/>
    <w:rsid w:val="00404771"/>
    <w:rsid w:val="00406F61"/>
    <w:rsid w:val="0040730C"/>
    <w:rsid w:val="00407632"/>
    <w:rsid w:val="00407E21"/>
    <w:rsid w:val="00407F48"/>
    <w:rsid w:val="00410964"/>
    <w:rsid w:val="004111B7"/>
    <w:rsid w:val="00411E68"/>
    <w:rsid w:val="00412331"/>
    <w:rsid w:val="00414336"/>
    <w:rsid w:val="0041530E"/>
    <w:rsid w:val="0041533B"/>
    <w:rsid w:val="00415F89"/>
    <w:rsid w:val="00415FAB"/>
    <w:rsid w:val="00416EBB"/>
    <w:rsid w:val="004173AD"/>
    <w:rsid w:val="00417946"/>
    <w:rsid w:val="00420B29"/>
    <w:rsid w:val="0042165A"/>
    <w:rsid w:val="004217E8"/>
    <w:rsid w:val="00421B0E"/>
    <w:rsid w:val="004223A6"/>
    <w:rsid w:val="004224CF"/>
    <w:rsid w:val="00422A1A"/>
    <w:rsid w:val="00423076"/>
    <w:rsid w:val="0042323C"/>
    <w:rsid w:val="00424FD5"/>
    <w:rsid w:val="0042514F"/>
    <w:rsid w:val="0042518E"/>
    <w:rsid w:val="00425525"/>
    <w:rsid w:val="004258B7"/>
    <w:rsid w:val="004258FE"/>
    <w:rsid w:val="00425A84"/>
    <w:rsid w:val="00425FB8"/>
    <w:rsid w:val="004262BA"/>
    <w:rsid w:val="00426C8E"/>
    <w:rsid w:val="00427A76"/>
    <w:rsid w:val="00431912"/>
    <w:rsid w:val="004323DD"/>
    <w:rsid w:val="00433CE1"/>
    <w:rsid w:val="00434491"/>
    <w:rsid w:val="00435D77"/>
    <w:rsid w:val="00436A92"/>
    <w:rsid w:val="00436F9D"/>
    <w:rsid w:val="00437071"/>
    <w:rsid w:val="00437DA0"/>
    <w:rsid w:val="00437F8B"/>
    <w:rsid w:val="004400BA"/>
    <w:rsid w:val="00440967"/>
    <w:rsid w:val="00441011"/>
    <w:rsid w:val="00441396"/>
    <w:rsid w:val="00441AF8"/>
    <w:rsid w:val="00442D1A"/>
    <w:rsid w:val="00442D48"/>
    <w:rsid w:val="00444993"/>
    <w:rsid w:val="00444DA6"/>
    <w:rsid w:val="004457D3"/>
    <w:rsid w:val="0044604B"/>
    <w:rsid w:val="004504CD"/>
    <w:rsid w:val="00450537"/>
    <w:rsid w:val="00450749"/>
    <w:rsid w:val="00450ABC"/>
    <w:rsid w:val="00451087"/>
    <w:rsid w:val="00452E8E"/>
    <w:rsid w:val="00453372"/>
    <w:rsid w:val="0045450F"/>
    <w:rsid w:val="00455070"/>
    <w:rsid w:val="00455BC2"/>
    <w:rsid w:val="00455BD3"/>
    <w:rsid w:val="00456FD2"/>
    <w:rsid w:val="00460624"/>
    <w:rsid w:val="004606F9"/>
    <w:rsid w:val="00460B22"/>
    <w:rsid w:val="00460FC5"/>
    <w:rsid w:val="00461491"/>
    <w:rsid w:val="004623D2"/>
    <w:rsid w:val="004631FD"/>
    <w:rsid w:val="00463BAA"/>
    <w:rsid w:val="00463BC7"/>
    <w:rsid w:val="00463CC8"/>
    <w:rsid w:val="00464124"/>
    <w:rsid w:val="00465E69"/>
    <w:rsid w:val="00470E75"/>
    <w:rsid w:val="00471220"/>
    <w:rsid w:val="004712E9"/>
    <w:rsid w:val="00472A2A"/>
    <w:rsid w:val="00472FBA"/>
    <w:rsid w:val="004738E9"/>
    <w:rsid w:val="00473BC2"/>
    <w:rsid w:val="00473DF4"/>
    <w:rsid w:val="00474125"/>
    <w:rsid w:val="00474C84"/>
    <w:rsid w:val="004752EA"/>
    <w:rsid w:val="00475406"/>
    <w:rsid w:val="00476A0B"/>
    <w:rsid w:val="00476B9B"/>
    <w:rsid w:val="004779BD"/>
    <w:rsid w:val="00480F3A"/>
    <w:rsid w:val="004825F2"/>
    <w:rsid w:val="00482991"/>
    <w:rsid w:val="004853EA"/>
    <w:rsid w:val="004860B3"/>
    <w:rsid w:val="004864DD"/>
    <w:rsid w:val="004924FB"/>
    <w:rsid w:val="004926B0"/>
    <w:rsid w:val="00494808"/>
    <w:rsid w:val="004A0A61"/>
    <w:rsid w:val="004A0C02"/>
    <w:rsid w:val="004A0C54"/>
    <w:rsid w:val="004A251E"/>
    <w:rsid w:val="004A3CA9"/>
    <w:rsid w:val="004A4B8A"/>
    <w:rsid w:val="004A517D"/>
    <w:rsid w:val="004A59E2"/>
    <w:rsid w:val="004A650D"/>
    <w:rsid w:val="004A674A"/>
    <w:rsid w:val="004A6A42"/>
    <w:rsid w:val="004B17D7"/>
    <w:rsid w:val="004B1E85"/>
    <w:rsid w:val="004B2587"/>
    <w:rsid w:val="004B5878"/>
    <w:rsid w:val="004B6302"/>
    <w:rsid w:val="004B6453"/>
    <w:rsid w:val="004B7014"/>
    <w:rsid w:val="004B7393"/>
    <w:rsid w:val="004B73CD"/>
    <w:rsid w:val="004B7641"/>
    <w:rsid w:val="004B7656"/>
    <w:rsid w:val="004B7913"/>
    <w:rsid w:val="004C0012"/>
    <w:rsid w:val="004C0F83"/>
    <w:rsid w:val="004C13B7"/>
    <w:rsid w:val="004C16CE"/>
    <w:rsid w:val="004C3836"/>
    <w:rsid w:val="004C40D1"/>
    <w:rsid w:val="004C4E3B"/>
    <w:rsid w:val="004C5253"/>
    <w:rsid w:val="004C68D9"/>
    <w:rsid w:val="004D06B5"/>
    <w:rsid w:val="004D0AD9"/>
    <w:rsid w:val="004D102C"/>
    <w:rsid w:val="004D1273"/>
    <w:rsid w:val="004D127F"/>
    <w:rsid w:val="004D1554"/>
    <w:rsid w:val="004D1C00"/>
    <w:rsid w:val="004D1D66"/>
    <w:rsid w:val="004D2AEE"/>
    <w:rsid w:val="004D2F8D"/>
    <w:rsid w:val="004D31D7"/>
    <w:rsid w:val="004D47E4"/>
    <w:rsid w:val="004D5397"/>
    <w:rsid w:val="004D60B5"/>
    <w:rsid w:val="004D6E1B"/>
    <w:rsid w:val="004D72A6"/>
    <w:rsid w:val="004D74A3"/>
    <w:rsid w:val="004D758C"/>
    <w:rsid w:val="004D7D26"/>
    <w:rsid w:val="004E006F"/>
    <w:rsid w:val="004E1163"/>
    <w:rsid w:val="004E1496"/>
    <w:rsid w:val="004E1D2F"/>
    <w:rsid w:val="004E21AA"/>
    <w:rsid w:val="004E242D"/>
    <w:rsid w:val="004E2D6F"/>
    <w:rsid w:val="004E3CB5"/>
    <w:rsid w:val="004E578B"/>
    <w:rsid w:val="004E57E6"/>
    <w:rsid w:val="004E6187"/>
    <w:rsid w:val="004E71A2"/>
    <w:rsid w:val="004E71D9"/>
    <w:rsid w:val="004E7955"/>
    <w:rsid w:val="004F0AC4"/>
    <w:rsid w:val="004F1A2D"/>
    <w:rsid w:val="004F292D"/>
    <w:rsid w:val="004F3814"/>
    <w:rsid w:val="004F4453"/>
    <w:rsid w:val="004F49B7"/>
    <w:rsid w:val="004F50E8"/>
    <w:rsid w:val="004F5445"/>
    <w:rsid w:val="004F57FD"/>
    <w:rsid w:val="004F5FB6"/>
    <w:rsid w:val="004F63F3"/>
    <w:rsid w:val="004F67DE"/>
    <w:rsid w:val="0050006E"/>
    <w:rsid w:val="005006EC"/>
    <w:rsid w:val="005008E6"/>
    <w:rsid w:val="00501894"/>
    <w:rsid w:val="00502B4A"/>
    <w:rsid w:val="00502BA6"/>
    <w:rsid w:val="00502C36"/>
    <w:rsid w:val="00505897"/>
    <w:rsid w:val="00507571"/>
    <w:rsid w:val="005075AB"/>
    <w:rsid w:val="005078AC"/>
    <w:rsid w:val="00507995"/>
    <w:rsid w:val="00510ACD"/>
    <w:rsid w:val="00510F8E"/>
    <w:rsid w:val="00511C8F"/>
    <w:rsid w:val="00511CEB"/>
    <w:rsid w:val="00512920"/>
    <w:rsid w:val="00512AAD"/>
    <w:rsid w:val="00512D38"/>
    <w:rsid w:val="005131EE"/>
    <w:rsid w:val="005139CA"/>
    <w:rsid w:val="00513F4B"/>
    <w:rsid w:val="00516DF5"/>
    <w:rsid w:val="0052050C"/>
    <w:rsid w:val="00520BD3"/>
    <w:rsid w:val="0052114C"/>
    <w:rsid w:val="0052167F"/>
    <w:rsid w:val="00521BD2"/>
    <w:rsid w:val="0052227E"/>
    <w:rsid w:val="0052247F"/>
    <w:rsid w:val="00522E8F"/>
    <w:rsid w:val="005237F6"/>
    <w:rsid w:val="00523D58"/>
    <w:rsid w:val="005249B8"/>
    <w:rsid w:val="00526831"/>
    <w:rsid w:val="005268F9"/>
    <w:rsid w:val="00526EBC"/>
    <w:rsid w:val="0052795B"/>
    <w:rsid w:val="00527F28"/>
    <w:rsid w:val="00530F79"/>
    <w:rsid w:val="00531812"/>
    <w:rsid w:val="00532175"/>
    <w:rsid w:val="005322B9"/>
    <w:rsid w:val="005323C7"/>
    <w:rsid w:val="00533B92"/>
    <w:rsid w:val="00533C8A"/>
    <w:rsid w:val="00534218"/>
    <w:rsid w:val="00536B63"/>
    <w:rsid w:val="00537327"/>
    <w:rsid w:val="00537423"/>
    <w:rsid w:val="005379F5"/>
    <w:rsid w:val="00537AE0"/>
    <w:rsid w:val="00540786"/>
    <w:rsid w:val="005410E1"/>
    <w:rsid w:val="005413A8"/>
    <w:rsid w:val="00541CC1"/>
    <w:rsid w:val="00542B5B"/>
    <w:rsid w:val="005434FE"/>
    <w:rsid w:val="0054432B"/>
    <w:rsid w:val="00545819"/>
    <w:rsid w:val="00546FA1"/>
    <w:rsid w:val="00546FF2"/>
    <w:rsid w:val="005479CE"/>
    <w:rsid w:val="005506FB"/>
    <w:rsid w:val="0055075D"/>
    <w:rsid w:val="00551641"/>
    <w:rsid w:val="005532D6"/>
    <w:rsid w:val="00553DB1"/>
    <w:rsid w:val="0055524F"/>
    <w:rsid w:val="00555DAF"/>
    <w:rsid w:val="00557229"/>
    <w:rsid w:val="00557AE5"/>
    <w:rsid w:val="00561427"/>
    <w:rsid w:val="005623E5"/>
    <w:rsid w:val="0056313C"/>
    <w:rsid w:val="00563290"/>
    <w:rsid w:val="00564B7F"/>
    <w:rsid w:val="00566A46"/>
    <w:rsid w:val="00566CE3"/>
    <w:rsid w:val="00567419"/>
    <w:rsid w:val="0057190D"/>
    <w:rsid w:val="00572306"/>
    <w:rsid w:val="00572B9D"/>
    <w:rsid w:val="0057527F"/>
    <w:rsid w:val="0057574A"/>
    <w:rsid w:val="00575AD4"/>
    <w:rsid w:val="00577A76"/>
    <w:rsid w:val="00580803"/>
    <w:rsid w:val="00580F38"/>
    <w:rsid w:val="00581478"/>
    <w:rsid w:val="005818C3"/>
    <w:rsid w:val="00582C6F"/>
    <w:rsid w:val="005830AB"/>
    <w:rsid w:val="00584543"/>
    <w:rsid w:val="005848CA"/>
    <w:rsid w:val="00584A76"/>
    <w:rsid w:val="00584B27"/>
    <w:rsid w:val="00585021"/>
    <w:rsid w:val="00585121"/>
    <w:rsid w:val="00587545"/>
    <w:rsid w:val="0058774D"/>
    <w:rsid w:val="00593229"/>
    <w:rsid w:val="00593E59"/>
    <w:rsid w:val="005941AF"/>
    <w:rsid w:val="00594265"/>
    <w:rsid w:val="0059493A"/>
    <w:rsid w:val="005950AF"/>
    <w:rsid w:val="00595C7E"/>
    <w:rsid w:val="00595FC3"/>
    <w:rsid w:val="00596681"/>
    <w:rsid w:val="0059689C"/>
    <w:rsid w:val="00596F06"/>
    <w:rsid w:val="00597098"/>
    <w:rsid w:val="005974C7"/>
    <w:rsid w:val="00597A95"/>
    <w:rsid w:val="00597D70"/>
    <w:rsid w:val="005A0250"/>
    <w:rsid w:val="005A072B"/>
    <w:rsid w:val="005A0A5D"/>
    <w:rsid w:val="005A15E0"/>
    <w:rsid w:val="005A1780"/>
    <w:rsid w:val="005A18E4"/>
    <w:rsid w:val="005A1933"/>
    <w:rsid w:val="005A19FF"/>
    <w:rsid w:val="005A29A4"/>
    <w:rsid w:val="005A357F"/>
    <w:rsid w:val="005A36C7"/>
    <w:rsid w:val="005A4EF8"/>
    <w:rsid w:val="005A68D3"/>
    <w:rsid w:val="005A6D2A"/>
    <w:rsid w:val="005A7D58"/>
    <w:rsid w:val="005B0D8E"/>
    <w:rsid w:val="005B26BF"/>
    <w:rsid w:val="005B28C8"/>
    <w:rsid w:val="005B2CBB"/>
    <w:rsid w:val="005B314C"/>
    <w:rsid w:val="005B344D"/>
    <w:rsid w:val="005B3F3D"/>
    <w:rsid w:val="005B6006"/>
    <w:rsid w:val="005B6120"/>
    <w:rsid w:val="005B6794"/>
    <w:rsid w:val="005B7F7C"/>
    <w:rsid w:val="005C1117"/>
    <w:rsid w:val="005C179E"/>
    <w:rsid w:val="005C1FA7"/>
    <w:rsid w:val="005C2A96"/>
    <w:rsid w:val="005C3016"/>
    <w:rsid w:val="005C38E4"/>
    <w:rsid w:val="005C4998"/>
    <w:rsid w:val="005C6737"/>
    <w:rsid w:val="005C76AB"/>
    <w:rsid w:val="005C77BC"/>
    <w:rsid w:val="005C7EB5"/>
    <w:rsid w:val="005D1008"/>
    <w:rsid w:val="005D1C0F"/>
    <w:rsid w:val="005D2A99"/>
    <w:rsid w:val="005D3B13"/>
    <w:rsid w:val="005D4E93"/>
    <w:rsid w:val="005D5106"/>
    <w:rsid w:val="005D55CB"/>
    <w:rsid w:val="005D5AD2"/>
    <w:rsid w:val="005D5DC7"/>
    <w:rsid w:val="005D6406"/>
    <w:rsid w:val="005D6699"/>
    <w:rsid w:val="005D6706"/>
    <w:rsid w:val="005D6AF4"/>
    <w:rsid w:val="005D6DAA"/>
    <w:rsid w:val="005D6ED1"/>
    <w:rsid w:val="005D70DF"/>
    <w:rsid w:val="005D75FB"/>
    <w:rsid w:val="005E1535"/>
    <w:rsid w:val="005E1746"/>
    <w:rsid w:val="005E18FA"/>
    <w:rsid w:val="005E3750"/>
    <w:rsid w:val="005E44CB"/>
    <w:rsid w:val="005E4963"/>
    <w:rsid w:val="005E4F27"/>
    <w:rsid w:val="005E5AFB"/>
    <w:rsid w:val="005E63E8"/>
    <w:rsid w:val="005E65C0"/>
    <w:rsid w:val="005E7334"/>
    <w:rsid w:val="005E7654"/>
    <w:rsid w:val="005E7B01"/>
    <w:rsid w:val="005E7C82"/>
    <w:rsid w:val="005E7EF2"/>
    <w:rsid w:val="005E7F6B"/>
    <w:rsid w:val="005F0835"/>
    <w:rsid w:val="005F089C"/>
    <w:rsid w:val="005F0DAC"/>
    <w:rsid w:val="005F1433"/>
    <w:rsid w:val="005F3232"/>
    <w:rsid w:val="005F34AB"/>
    <w:rsid w:val="005F403A"/>
    <w:rsid w:val="005F469B"/>
    <w:rsid w:val="005F5CF3"/>
    <w:rsid w:val="005F5D34"/>
    <w:rsid w:val="005F6251"/>
    <w:rsid w:val="005F6418"/>
    <w:rsid w:val="005F65CB"/>
    <w:rsid w:val="005F7095"/>
    <w:rsid w:val="005F7262"/>
    <w:rsid w:val="005F7511"/>
    <w:rsid w:val="005F7B21"/>
    <w:rsid w:val="005F7B4E"/>
    <w:rsid w:val="005F7E01"/>
    <w:rsid w:val="00601551"/>
    <w:rsid w:val="006016E4"/>
    <w:rsid w:val="00601D3E"/>
    <w:rsid w:val="00602307"/>
    <w:rsid w:val="0060316B"/>
    <w:rsid w:val="00603A07"/>
    <w:rsid w:val="00604420"/>
    <w:rsid w:val="006062FF"/>
    <w:rsid w:val="00606C1E"/>
    <w:rsid w:val="00606D6C"/>
    <w:rsid w:val="006073F1"/>
    <w:rsid w:val="00607D2F"/>
    <w:rsid w:val="00610789"/>
    <w:rsid w:val="00610AC7"/>
    <w:rsid w:val="006113EB"/>
    <w:rsid w:val="006118F4"/>
    <w:rsid w:val="00612115"/>
    <w:rsid w:val="006151F7"/>
    <w:rsid w:val="00615887"/>
    <w:rsid w:val="00616A1B"/>
    <w:rsid w:val="00616D22"/>
    <w:rsid w:val="00617ED0"/>
    <w:rsid w:val="0062030E"/>
    <w:rsid w:val="006205DD"/>
    <w:rsid w:val="0062066A"/>
    <w:rsid w:val="00621820"/>
    <w:rsid w:val="006223E5"/>
    <w:rsid w:val="00623B49"/>
    <w:rsid w:val="006252AE"/>
    <w:rsid w:val="006252E7"/>
    <w:rsid w:val="00625381"/>
    <w:rsid w:val="00625D3A"/>
    <w:rsid w:val="00625D68"/>
    <w:rsid w:val="00626004"/>
    <w:rsid w:val="006262A4"/>
    <w:rsid w:val="006266A6"/>
    <w:rsid w:val="00627479"/>
    <w:rsid w:val="00627953"/>
    <w:rsid w:val="00630733"/>
    <w:rsid w:val="00631078"/>
    <w:rsid w:val="00631746"/>
    <w:rsid w:val="00631BEB"/>
    <w:rsid w:val="00632C58"/>
    <w:rsid w:val="00632F4D"/>
    <w:rsid w:val="006339F6"/>
    <w:rsid w:val="00633B88"/>
    <w:rsid w:val="00634322"/>
    <w:rsid w:val="00635F3C"/>
    <w:rsid w:val="0063639E"/>
    <w:rsid w:val="00637106"/>
    <w:rsid w:val="00637B68"/>
    <w:rsid w:val="00637FE9"/>
    <w:rsid w:val="00640524"/>
    <w:rsid w:val="00640C2A"/>
    <w:rsid w:val="00641631"/>
    <w:rsid w:val="00641F71"/>
    <w:rsid w:val="00643B7E"/>
    <w:rsid w:val="00644237"/>
    <w:rsid w:val="00644C44"/>
    <w:rsid w:val="00646136"/>
    <w:rsid w:val="00646EC4"/>
    <w:rsid w:val="006475AC"/>
    <w:rsid w:val="00647A3D"/>
    <w:rsid w:val="006505F6"/>
    <w:rsid w:val="006507A4"/>
    <w:rsid w:val="00650C3A"/>
    <w:rsid w:val="006515FE"/>
    <w:rsid w:val="006529B4"/>
    <w:rsid w:val="006530A1"/>
    <w:rsid w:val="006533BB"/>
    <w:rsid w:val="00653BBF"/>
    <w:rsid w:val="0065423B"/>
    <w:rsid w:val="006544F4"/>
    <w:rsid w:val="006547B9"/>
    <w:rsid w:val="0065485D"/>
    <w:rsid w:val="00654F6F"/>
    <w:rsid w:val="006555FB"/>
    <w:rsid w:val="0065607F"/>
    <w:rsid w:val="006602B8"/>
    <w:rsid w:val="006613A8"/>
    <w:rsid w:val="00662B1E"/>
    <w:rsid w:val="00665F1D"/>
    <w:rsid w:val="00665F76"/>
    <w:rsid w:val="00666087"/>
    <w:rsid w:val="0066662D"/>
    <w:rsid w:val="00666F51"/>
    <w:rsid w:val="006675D4"/>
    <w:rsid w:val="00671207"/>
    <w:rsid w:val="00673093"/>
    <w:rsid w:val="00673538"/>
    <w:rsid w:val="00673F58"/>
    <w:rsid w:val="00674B33"/>
    <w:rsid w:val="00675D6D"/>
    <w:rsid w:val="0067774F"/>
    <w:rsid w:val="00680761"/>
    <w:rsid w:val="0068080E"/>
    <w:rsid w:val="006808A9"/>
    <w:rsid w:val="00680A70"/>
    <w:rsid w:val="006812A6"/>
    <w:rsid w:val="006819D2"/>
    <w:rsid w:val="00682425"/>
    <w:rsid w:val="0068304B"/>
    <w:rsid w:val="00683527"/>
    <w:rsid w:val="00683DE6"/>
    <w:rsid w:val="006845CD"/>
    <w:rsid w:val="00684AF8"/>
    <w:rsid w:val="00684DED"/>
    <w:rsid w:val="006852BA"/>
    <w:rsid w:val="006870DF"/>
    <w:rsid w:val="006875AA"/>
    <w:rsid w:val="006878C8"/>
    <w:rsid w:val="00687B6D"/>
    <w:rsid w:val="00687E51"/>
    <w:rsid w:val="00690105"/>
    <w:rsid w:val="0069097D"/>
    <w:rsid w:val="00692955"/>
    <w:rsid w:val="00692D8A"/>
    <w:rsid w:val="006934DA"/>
    <w:rsid w:val="00694790"/>
    <w:rsid w:val="006949CA"/>
    <w:rsid w:val="00695136"/>
    <w:rsid w:val="006962AF"/>
    <w:rsid w:val="00697034"/>
    <w:rsid w:val="00697A62"/>
    <w:rsid w:val="00697BC8"/>
    <w:rsid w:val="00697C96"/>
    <w:rsid w:val="00697FE1"/>
    <w:rsid w:val="006A2A39"/>
    <w:rsid w:val="006A2E95"/>
    <w:rsid w:val="006A43D7"/>
    <w:rsid w:val="006A4F0A"/>
    <w:rsid w:val="006A4FB0"/>
    <w:rsid w:val="006A63AE"/>
    <w:rsid w:val="006A642A"/>
    <w:rsid w:val="006B09AA"/>
    <w:rsid w:val="006B0C4D"/>
    <w:rsid w:val="006B108A"/>
    <w:rsid w:val="006B10B1"/>
    <w:rsid w:val="006B169F"/>
    <w:rsid w:val="006B24C7"/>
    <w:rsid w:val="006B457D"/>
    <w:rsid w:val="006B4D06"/>
    <w:rsid w:val="006B7A53"/>
    <w:rsid w:val="006C0B8E"/>
    <w:rsid w:val="006C0DDF"/>
    <w:rsid w:val="006C33ED"/>
    <w:rsid w:val="006C34D3"/>
    <w:rsid w:val="006C3891"/>
    <w:rsid w:val="006C3C5D"/>
    <w:rsid w:val="006C3CB5"/>
    <w:rsid w:val="006C47C2"/>
    <w:rsid w:val="006C4B61"/>
    <w:rsid w:val="006C5028"/>
    <w:rsid w:val="006C5F56"/>
    <w:rsid w:val="006C5F61"/>
    <w:rsid w:val="006C61CE"/>
    <w:rsid w:val="006C6208"/>
    <w:rsid w:val="006C6D8E"/>
    <w:rsid w:val="006C6DC0"/>
    <w:rsid w:val="006C7AA6"/>
    <w:rsid w:val="006C7DE4"/>
    <w:rsid w:val="006D03A6"/>
    <w:rsid w:val="006D0A38"/>
    <w:rsid w:val="006D0B12"/>
    <w:rsid w:val="006D15E1"/>
    <w:rsid w:val="006D18CA"/>
    <w:rsid w:val="006D32ED"/>
    <w:rsid w:val="006D3FC6"/>
    <w:rsid w:val="006D5DF3"/>
    <w:rsid w:val="006D6E6D"/>
    <w:rsid w:val="006D723A"/>
    <w:rsid w:val="006E0E55"/>
    <w:rsid w:val="006E12A2"/>
    <w:rsid w:val="006E1450"/>
    <w:rsid w:val="006E16DF"/>
    <w:rsid w:val="006E171E"/>
    <w:rsid w:val="006E1DA9"/>
    <w:rsid w:val="006E2887"/>
    <w:rsid w:val="006E359B"/>
    <w:rsid w:val="006E47B0"/>
    <w:rsid w:val="006E49F3"/>
    <w:rsid w:val="006F079B"/>
    <w:rsid w:val="006F1258"/>
    <w:rsid w:val="006F140D"/>
    <w:rsid w:val="006F221E"/>
    <w:rsid w:val="006F2700"/>
    <w:rsid w:val="006F27D9"/>
    <w:rsid w:val="006F33DF"/>
    <w:rsid w:val="006F3D8E"/>
    <w:rsid w:val="006F3F05"/>
    <w:rsid w:val="006F46B6"/>
    <w:rsid w:val="006F68BE"/>
    <w:rsid w:val="006F6BA8"/>
    <w:rsid w:val="006F7387"/>
    <w:rsid w:val="006F772E"/>
    <w:rsid w:val="006F7842"/>
    <w:rsid w:val="006F786B"/>
    <w:rsid w:val="006F7A92"/>
    <w:rsid w:val="00700D9F"/>
    <w:rsid w:val="00704DBD"/>
    <w:rsid w:val="007051FD"/>
    <w:rsid w:val="00705950"/>
    <w:rsid w:val="00705BA7"/>
    <w:rsid w:val="00706372"/>
    <w:rsid w:val="007065E4"/>
    <w:rsid w:val="00706B61"/>
    <w:rsid w:val="00706C22"/>
    <w:rsid w:val="00706E51"/>
    <w:rsid w:val="00707759"/>
    <w:rsid w:val="007079F1"/>
    <w:rsid w:val="007101B2"/>
    <w:rsid w:val="00710757"/>
    <w:rsid w:val="007117EE"/>
    <w:rsid w:val="00713770"/>
    <w:rsid w:val="00714685"/>
    <w:rsid w:val="00714C35"/>
    <w:rsid w:val="00716244"/>
    <w:rsid w:val="007169BB"/>
    <w:rsid w:val="0071719C"/>
    <w:rsid w:val="00720423"/>
    <w:rsid w:val="007205F2"/>
    <w:rsid w:val="00720906"/>
    <w:rsid w:val="00721FD0"/>
    <w:rsid w:val="00722FF9"/>
    <w:rsid w:val="007248AE"/>
    <w:rsid w:val="00725551"/>
    <w:rsid w:val="00725FE7"/>
    <w:rsid w:val="007266BC"/>
    <w:rsid w:val="00726997"/>
    <w:rsid w:val="007306B3"/>
    <w:rsid w:val="00734FFA"/>
    <w:rsid w:val="0073567C"/>
    <w:rsid w:val="0073579D"/>
    <w:rsid w:val="00735970"/>
    <w:rsid w:val="0074066B"/>
    <w:rsid w:val="007408D5"/>
    <w:rsid w:val="00741A3D"/>
    <w:rsid w:val="00742327"/>
    <w:rsid w:val="007428BF"/>
    <w:rsid w:val="0074290E"/>
    <w:rsid w:val="00742940"/>
    <w:rsid w:val="0074316A"/>
    <w:rsid w:val="00743F20"/>
    <w:rsid w:val="00744055"/>
    <w:rsid w:val="007441E3"/>
    <w:rsid w:val="00744DC7"/>
    <w:rsid w:val="00744EB3"/>
    <w:rsid w:val="007452D0"/>
    <w:rsid w:val="00745B0C"/>
    <w:rsid w:val="00746577"/>
    <w:rsid w:val="00746DD4"/>
    <w:rsid w:val="0075038A"/>
    <w:rsid w:val="00750965"/>
    <w:rsid w:val="007513C4"/>
    <w:rsid w:val="00751888"/>
    <w:rsid w:val="007519E8"/>
    <w:rsid w:val="00752361"/>
    <w:rsid w:val="00752486"/>
    <w:rsid w:val="007525CC"/>
    <w:rsid w:val="00753875"/>
    <w:rsid w:val="00753A8E"/>
    <w:rsid w:val="007542D8"/>
    <w:rsid w:val="00754676"/>
    <w:rsid w:val="00754C8D"/>
    <w:rsid w:val="00754F5C"/>
    <w:rsid w:val="00755551"/>
    <w:rsid w:val="00755702"/>
    <w:rsid w:val="0075653C"/>
    <w:rsid w:val="00756C8B"/>
    <w:rsid w:val="00757827"/>
    <w:rsid w:val="00757B15"/>
    <w:rsid w:val="00757D2E"/>
    <w:rsid w:val="0076028B"/>
    <w:rsid w:val="007612B1"/>
    <w:rsid w:val="00761B9D"/>
    <w:rsid w:val="00763051"/>
    <w:rsid w:val="00763898"/>
    <w:rsid w:val="00763A11"/>
    <w:rsid w:val="007643AB"/>
    <w:rsid w:val="00764416"/>
    <w:rsid w:val="007645FA"/>
    <w:rsid w:val="00764A8B"/>
    <w:rsid w:val="00764ABC"/>
    <w:rsid w:val="007664B0"/>
    <w:rsid w:val="00766BCD"/>
    <w:rsid w:val="00766C94"/>
    <w:rsid w:val="00770C31"/>
    <w:rsid w:val="00770D22"/>
    <w:rsid w:val="007712AF"/>
    <w:rsid w:val="0077197C"/>
    <w:rsid w:val="00771A82"/>
    <w:rsid w:val="007724BE"/>
    <w:rsid w:val="00772847"/>
    <w:rsid w:val="00772947"/>
    <w:rsid w:val="0077572C"/>
    <w:rsid w:val="00775817"/>
    <w:rsid w:val="00775AAB"/>
    <w:rsid w:val="00777451"/>
    <w:rsid w:val="00777EF7"/>
    <w:rsid w:val="0078037D"/>
    <w:rsid w:val="00782773"/>
    <w:rsid w:val="00782FD5"/>
    <w:rsid w:val="00783BC2"/>
    <w:rsid w:val="007858E2"/>
    <w:rsid w:val="00786433"/>
    <w:rsid w:val="00786C35"/>
    <w:rsid w:val="00787A8F"/>
    <w:rsid w:val="00790B91"/>
    <w:rsid w:val="00790DB5"/>
    <w:rsid w:val="0079152F"/>
    <w:rsid w:val="00791A15"/>
    <w:rsid w:val="007929A4"/>
    <w:rsid w:val="0079397C"/>
    <w:rsid w:val="00794CC8"/>
    <w:rsid w:val="007969D3"/>
    <w:rsid w:val="00796C3F"/>
    <w:rsid w:val="0079714C"/>
    <w:rsid w:val="0079793B"/>
    <w:rsid w:val="00797F95"/>
    <w:rsid w:val="007A0347"/>
    <w:rsid w:val="007A0725"/>
    <w:rsid w:val="007A0B49"/>
    <w:rsid w:val="007A1D1C"/>
    <w:rsid w:val="007A2E92"/>
    <w:rsid w:val="007A2EAC"/>
    <w:rsid w:val="007A3269"/>
    <w:rsid w:val="007A3650"/>
    <w:rsid w:val="007A3865"/>
    <w:rsid w:val="007A44B0"/>
    <w:rsid w:val="007A46E6"/>
    <w:rsid w:val="007A4744"/>
    <w:rsid w:val="007A4A07"/>
    <w:rsid w:val="007A5290"/>
    <w:rsid w:val="007A7023"/>
    <w:rsid w:val="007B01D0"/>
    <w:rsid w:val="007B05EC"/>
    <w:rsid w:val="007B1270"/>
    <w:rsid w:val="007B1D55"/>
    <w:rsid w:val="007B1E92"/>
    <w:rsid w:val="007B23BF"/>
    <w:rsid w:val="007B36FD"/>
    <w:rsid w:val="007B3B6F"/>
    <w:rsid w:val="007B443F"/>
    <w:rsid w:val="007B4B5E"/>
    <w:rsid w:val="007B4C96"/>
    <w:rsid w:val="007B5062"/>
    <w:rsid w:val="007B5804"/>
    <w:rsid w:val="007B6197"/>
    <w:rsid w:val="007B71F1"/>
    <w:rsid w:val="007C0E45"/>
    <w:rsid w:val="007C0E76"/>
    <w:rsid w:val="007C16F0"/>
    <w:rsid w:val="007C1789"/>
    <w:rsid w:val="007C196B"/>
    <w:rsid w:val="007C24BD"/>
    <w:rsid w:val="007C268E"/>
    <w:rsid w:val="007C3AFC"/>
    <w:rsid w:val="007C472B"/>
    <w:rsid w:val="007C4A03"/>
    <w:rsid w:val="007C4A9B"/>
    <w:rsid w:val="007C56F1"/>
    <w:rsid w:val="007C5712"/>
    <w:rsid w:val="007C6A8F"/>
    <w:rsid w:val="007C6ACD"/>
    <w:rsid w:val="007D00BD"/>
    <w:rsid w:val="007D0F65"/>
    <w:rsid w:val="007D1D6C"/>
    <w:rsid w:val="007D2C78"/>
    <w:rsid w:val="007D3B5A"/>
    <w:rsid w:val="007D44BA"/>
    <w:rsid w:val="007D5CDD"/>
    <w:rsid w:val="007D64A8"/>
    <w:rsid w:val="007D6C20"/>
    <w:rsid w:val="007D794E"/>
    <w:rsid w:val="007D7EDE"/>
    <w:rsid w:val="007E01F5"/>
    <w:rsid w:val="007E041B"/>
    <w:rsid w:val="007E42A0"/>
    <w:rsid w:val="007E4816"/>
    <w:rsid w:val="007E4F8A"/>
    <w:rsid w:val="007E5A4B"/>
    <w:rsid w:val="007E5C7B"/>
    <w:rsid w:val="007E67C6"/>
    <w:rsid w:val="007E68F9"/>
    <w:rsid w:val="007E6DCE"/>
    <w:rsid w:val="007E6E44"/>
    <w:rsid w:val="007E70E0"/>
    <w:rsid w:val="007E7CB9"/>
    <w:rsid w:val="007E7D97"/>
    <w:rsid w:val="007F100A"/>
    <w:rsid w:val="007F1166"/>
    <w:rsid w:val="007F1224"/>
    <w:rsid w:val="007F1534"/>
    <w:rsid w:val="007F23F2"/>
    <w:rsid w:val="007F269C"/>
    <w:rsid w:val="007F3AB8"/>
    <w:rsid w:val="007F3C65"/>
    <w:rsid w:val="007F429C"/>
    <w:rsid w:val="007F588D"/>
    <w:rsid w:val="007F5F6D"/>
    <w:rsid w:val="007F75CF"/>
    <w:rsid w:val="007F7D07"/>
    <w:rsid w:val="008002F9"/>
    <w:rsid w:val="0080039D"/>
    <w:rsid w:val="0080299A"/>
    <w:rsid w:val="00803F5E"/>
    <w:rsid w:val="00804C92"/>
    <w:rsid w:val="00805841"/>
    <w:rsid w:val="00805B94"/>
    <w:rsid w:val="008067CD"/>
    <w:rsid w:val="00806AB3"/>
    <w:rsid w:val="00810461"/>
    <w:rsid w:val="008115D4"/>
    <w:rsid w:val="0081219D"/>
    <w:rsid w:val="00812466"/>
    <w:rsid w:val="008160B6"/>
    <w:rsid w:val="0081623E"/>
    <w:rsid w:val="00816B6E"/>
    <w:rsid w:val="00816E7A"/>
    <w:rsid w:val="00816ECB"/>
    <w:rsid w:val="00817844"/>
    <w:rsid w:val="00820024"/>
    <w:rsid w:val="00820457"/>
    <w:rsid w:val="00820EEB"/>
    <w:rsid w:val="00820FE3"/>
    <w:rsid w:val="008217A8"/>
    <w:rsid w:val="00821ABF"/>
    <w:rsid w:val="0082230E"/>
    <w:rsid w:val="008225B6"/>
    <w:rsid w:val="008239E4"/>
    <w:rsid w:val="00823AFA"/>
    <w:rsid w:val="0082475A"/>
    <w:rsid w:val="008252D8"/>
    <w:rsid w:val="008253D5"/>
    <w:rsid w:val="00826EE8"/>
    <w:rsid w:val="00831B36"/>
    <w:rsid w:val="00831D2C"/>
    <w:rsid w:val="008328D2"/>
    <w:rsid w:val="00832C8A"/>
    <w:rsid w:val="008340AA"/>
    <w:rsid w:val="00834C36"/>
    <w:rsid w:val="00835762"/>
    <w:rsid w:val="008358BD"/>
    <w:rsid w:val="00835D09"/>
    <w:rsid w:val="0084191F"/>
    <w:rsid w:val="00841C71"/>
    <w:rsid w:val="008436F5"/>
    <w:rsid w:val="00843EC2"/>
    <w:rsid w:val="00845104"/>
    <w:rsid w:val="00845751"/>
    <w:rsid w:val="00845BB8"/>
    <w:rsid w:val="00845BEB"/>
    <w:rsid w:val="00846972"/>
    <w:rsid w:val="0084765A"/>
    <w:rsid w:val="00847C07"/>
    <w:rsid w:val="00850F2F"/>
    <w:rsid w:val="0085267D"/>
    <w:rsid w:val="00852D4B"/>
    <w:rsid w:val="0085305E"/>
    <w:rsid w:val="00854492"/>
    <w:rsid w:val="00855041"/>
    <w:rsid w:val="008557F0"/>
    <w:rsid w:val="0085581B"/>
    <w:rsid w:val="00856107"/>
    <w:rsid w:val="00856717"/>
    <w:rsid w:val="00857760"/>
    <w:rsid w:val="008608C2"/>
    <w:rsid w:val="00861419"/>
    <w:rsid w:val="00861520"/>
    <w:rsid w:val="0086193B"/>
    <w:rsid w:val="008620B2"/>
    <w:rsid w:val="0086293C"/>
    <w:rsid w:val="0086325F"/>
    <w:rsid w:val="00863E19"/>
    <w:rsid w:val="00864135"/>
    <w:rsid w:val="008654F7"/>
    <w:rsid w:val="00865ACD"/>
    <w:rsid w:val="00866D7D"/>
    <w:rsid w:val="008675F9"/>
    <w:rsid w:val="00870325"/>
    <w:rsid w:val="008714C1"/>
    <w:rsid w:val="00871E25"/>
    <w:rsid w:val="00871F07"/>
    <w:rsid w:val="008727F0"/>
    <w:rsid w:val="00872DA3"/>
    <w:rsid w:val="008735A0"/>
    <w:rsid w:val="00873BB6"/>
    <w:rsid w:val="00874C96"/>
    <w:rsid w:val="00874ECE"/>
    <w:rsid w:val="00874F48"/>
    <w:rsid w:val="00875D5B"/>
    <w:rsid w:val="008766A7"/>
    <w:rsid w:val="008766D7"/>
    <w:rsid w:val="008806C9"/>
    <w:rsid w:val="00884439"/>
    <w:rsid w:val="008877AA"/>
    <w:rsid w:val="008877E9"/>
    <w:rsid w:val="008878A3"/>
    <w:rsid w:val="00887FDC"/>
    <w:rsid w:val="00890702"/>
    <w:rsid w:val="00890B39"/>
    <w:rsid w:val="00890FB8"/>
    <w:rsid w:val="00891BF0"/>
    <w:rsid w:val="00891FF3"/>
    <w:rsid w:val="008921F1"/>
    <w:rsid w:val="00893A84"/>
    <w:rsid w:val="00893B53"/>
    <w:rsid w:val="0089453E"/>
    <w:rsid w:val="0089481B"/>
    <w:rsid w:val="00894ABF"/>
    <w:rsid w:val="008958C1"/>
    <w:rsid w:val="00896FFE"/>
    <w:rsid w:val="008976C3"/>
    <w:rsid w:val="00897A7C"/>
    <w:rsid w:val="00897C2B"/>
    <w:rsid w:val="008A0030"/>
    <w:rsid w:val="008A047B"/>
    <w:rsid w:val="008A3CC2"/>
    <w:rsid w:val="008A3E0B"/>
    <w:rsid w:val="008A40FC"/>
    <w:rsid w:val="008A44ED"/>
    <w:rsid w:val="008A4CE0"/>
    <w:rsid w:val="008A4F17"/>
    <w:rsid w:val="008A5819"/>
    <w:rsid w:val="008A6C63"/>
    <w:rsid w:val="008A6E78"/>
    <w:rsid w:val="008B082C"/>
    <w:rsid w:val="008B11BB"/>
    <w:rsid w:val="008B154B"/>
    <w:rsid w:val="008B1B78"/>
    <w:rsid w:val="008B1D13"/>
    <w:rsid w:val="008B338A"/>
    <w:rsid w:val="008B3670"/>
    <w:rsid w:val="008B52C8"/>
    <w:rsid w:val="008B677D"/>
    <w:rsid w:val="008B7065"/>
    <w:rsid w:val="008B73D3"/>
    <w:rsid w:val="008C0AD6"/>
    <w:rsid w:val="008C0C0F"/>
    <w:rsid w:val="008C1120"/>
    <w:rsid w:val="008C14F9"/>
    <w:rsid w:val="008C1814"/>
    <w:rsid w:val="008C1904"/>
    <w:rsid w:val="008C199C"/>
    <w:rsid w:val="008C1EBC"/>
    <w:rsid w:val="008C2E91"/>
    <w:rsid w:val="008C3E9C"/>
    <w:rsid w:val="008C44D8"/>
    <w:rsid w:val="008C475A"/>
    <w:rsid w:val="008C4951"/>
    <w:rsid w:val="008C5947"/>
    <w:rsid w:val="008C5E6E"/>
    <w:rsid w:val="008C61EF"/>
    <w:rsid w:val="008C6482"/>
    <w:rsid w:val="008C6B60"/>
    <w:rsid w:val="008D031D"/>
    <w:rsid w:val="008D0DC0"/>
    <w:rsid w:val="008D1127"/>
    <w:rsid w:val="008D1540"/>
    <w:rsid w:val="008D15B8"/>
    <w:rsid w:val="008D26E8"/>
    <w:rsid w:val="008D450E"/>
    <w:rsid w:val="008D54C4"/>
    <w:rsid w:val="008D556C"/>
    <w:rsid w:val="008D572E"/>
    <w:rsid w:val="008D7895"/>
    <w:rsid w:val="008E0303"/>
    <w:rsid w:val="008E0D56"/>
    <w:rsid w:val="008E140F"/>
    <w:rsid w:val="008E1850"/>
    <w:rsid w:val="008E2823"/>
    <w:rsid w:val="008E2B4C"/>
    <w:rsid w:val="008E3E6C"/>
    <w:rsid w:val="008E473B"/>
    <w:rsid w:val="008E487F"/>
    <w:rsid w:val="008E5088"/>
    <w:rsid w:val="008E517B"/>
    <w:rsid w:val="008E53F2"/>
    <w:rsid w:val="008E5955"/>
    <w:rsid w:val="008E65C9"/>
    <w:rsid w:val="008E6CA9"/>
    <w:rsid w:val="008F0896"/>
    <w:rsid w:val="008F0DEF"/>
    <w:rsid w:val="008F1CF0"/>
    <w:rsid w:val="008F3DC3"/>
    <w:rsid w:val="008F506C"/>
    <w:rsid w:val="008F50E3"/>
    <w:rsid w:val="008F53F9"/>
    <w:rsid w:val="008F5D2A"/>
    <w:rsid w:val="008F6BCD"/>
    <w:rsid w:val="008F6C9B"/>
    <w:rsid w:val="00900AA6"/>
    <w:rsid w:val="00900CE0"/>
    <w:rsid w:val="009011D3"/>
    <w:rsid w:val="0090159D"/>
    <w:rsid w:val="00901750"/>
    <w:rsid w:val="00901B02"/>
    <w:rsid w:val="00901CB8"/>
    <w:rsid w:val="00902A8E"/>
    <w:rsid w:val="00902D78"/>
    <w:rsid w:val="00903B73"/>
    <w:rsid w:val="00903DB1"/>
    <w:rsid w:val="009040DF"/>
    <w:rsid w:val="00904329"/>
    <w:rsid w:val="009058FB"/>
    <w:rsid w:val="009071C4"/>
    <w:rsid w:val="00907C35"/>
    <w:rsid w:val="00907FA0"/>
    <w:rsid w:val="00910048"/>
    <w:rsid w:val="009103F8"/>
    <w:rsid w:val="0091077F"/>
    <w:rsid w:val="009110BE"/>
    <w:rsid w:val="009115EA"/>
    <w:rsid w:val="00911823"/>
    <w:rsid w:val="009128A5"/>
    <w:rsid w:val="00912F95"/>
    <w:rsid w:val="00912FB7"/>
    <w:rsid w:val="009141C0"/>
    <w:rsid w:val="00914ECE"/>
    <w:rsid w:val="0091521E"/>
    <w:rsid w:val="00915966"/>
    <w:rsid w:val="00916402"/>
    <w:rsid w:val="0091670F"/>
    <w:rsid w:val="009167B3"/>
    <w:rsid w:val="0092040D"/>
    <w:rsid w:val="0092086A"/>
    <w:rsid w:val="009212D0"/>
    <w:rsid w:val="00922A45"/>
    <w:rsid w:val="00923618"/>
    <w:rsid w:val="00924AFF"/>
    <w:rsid w:val="00925B80"/>
    <w:rsid w:val="00925DD9"/>
    <w:rsid w:val="0092703E"/>
    <w:rsid w:val="009271A2"/>
    <w:rsid w:val="0092789F"/>
    <w:rsid w:val="00927C90"/>
    <w:rsid w:val="00927ED2"/>
    <w:rsid w:val="00930E1C"/>
    <w:rsid w:val="00930EB9"/>
    <w:rsid w:val="0093148F"/>
    <w:rsid w:val="009314DE"/>
    <w:rsid w:val="00931F59"/>
    <w:rsid w:val="00933BEE"/>
    <w:rsid w:val="0093455B"/>
    <w:rsid w:val="009349AA"/>
    <w:rsid w:val="00934C90"/>
    <w:rsid w:val="009359CE"/>
    <w:rsid w:val="0093652C"/>
    <w:rsid w:val="00936646"/>
    <w:rsid w:val="00936D60"/>
    <w:rsid w:val="00937805"/>
    <w:rsid w:val="0094119C"/>
    <w:rsid w:val="009416EE"/>
    <w:rsid w:val="009417ED"/>
    <w:rsid w:val="0094213E"/>
    <w:rsid w:val="00942304"/>
    <w:rsid w:val="0094253C"/>
    <w:rsid w:val="00942BF8"/>
    <w:rsid w:val="00944409"/>
    <w:rsid w:val="009446E1"/>
    <w:rsid w:val="00944747"/>
    <w:rsid w:val="00944CF9"/>
    <w:rsid w:val="00945444"/>
    <w:rsid w:val="009507AE"/>
    <w:rsid w:val="009515F3"/>
    <w:rsid w:val="00952BA9"/>
    <w:rsid w:val="00955F32"/>
    <w:rsid w:val="00956081"/>
    <w:rsid w:val="00956C81"/>
    <w:rsid w:val="00956E3A"/>
    <w:rsid w:val="009570D0"/>
    <w:rsid w:val="0095757B"/>
    <w:rsid w:val="00960F58"/>
    <w:rsid w:val="00962736"/>
    <w:rsid w:val="00962A56"/>
    <w:rsid w:val="00962B85"/>
    <w:rsid w:val="00963896"/>
    <w:rsid w:val="0096400F"/>
    <w:rsid w:val="009640A3"/>
    <w:rsid w:val="00964BD8"/>
    <w:rsid w:val="00965477"/>
    <w:rsid w:val="0096565C"/>
    <w:rsid w:val="009659EF"/>
    <w:rsid w:val="00966A5F"/>
    <w:rsid w:val="009670A2"/>
    <w:rsid w:val="009708F0"/>
    <w:rsid w:val="00970B54"/>
    <w:rsid w:val="00970C85"/>
    <w:rsid w:val="00971054"/>
    <w:rsid w:val="00971B1D"/>
    <w:rsid w:val="00972942"/>
    <w:rsid w:val="009734E4"/>
    <w:rsid w:val="0097357C"/>
    <w:rsid w:val="00973841"/>
    <w:rsid w:val="009744E2"/>
    <w:rsid w:val="00974675"/>
    <w:rsid w:val="0097477D"/>
    <w:rsid w:val="009749C3"/>
    <w:rsid w:val="00974A99"/>
    <w:rsid w:val="00975BFF"/>
    <w:rsid w:val="00976D84"/>
    <w:rsid w:val="00977099"/>
    <w:rsid w:val="009802DB"/>
    <w:rsid w:val="00980BCC"/>
    <w:rsid w:val="00980E50"/>
    <w:rsid w:val="00980E72"/>
    <w:rsid w:val="00981767"/>
    <w:rsid w:val="00981D2A"/>
    <w:rsid w:val="009832B0"/>
    <w:rsid w:val="00983A00"/>
    <w:rsid w:val="00983D51"/>
    <w:rsid w:val="0098434E"/>
    <w:rsid w:val="009845F0"/>
    <w:rsid w:val="00986923"/>
    <w:rsid w:val="00987248"/>
    <w:rsid w:val="0098737B"/>
    <w:rsid w:val="0099029B"/>
    <w:rsid w:val="00990CDA"/>
    <w:rsid w:val="00990D70"/>
    <w:rsid w:val="00990D7C"/>
    <w:rsid w:val="00991E18"/>
    <w:rsid w:val="00992DBE"/>
    <w:rsid w:val="0099351D"/>
    <w:rsid w:val="00994DDE"/>
    <w:rsid w:val="00996EA5"/>
    <w:rsid w:val="00997446"/>
    <w:rsid w:val="009A00CA"/>
    <w:rsid w:val="009A1B9E"/>
    <w:rsid w:val="009A2092"/>
    <w:rsid w:val="009A20FA"/>
    <w:rsid w:val="009A2413"/>
    <w:rsid w:val="009A2C07"/>
    <w:rsid w:val="009A2F12"/>
    <w:rsid w:val="009A3019"/>
    <w:rsid w:val="009A34A8"/>
    <w:rsid w:val="009A41F9"/>
    <w:rsid w:val="009A5833"/>
    <w:rsid w:val="009A7C0D"/>
    <w:rsid w:val="009B0068"/>
    <w:rsid w:val="009B0756"/>
    <w:rsid w:val="009B2EB5"/>
    <w:rsid w:val="009B4137"/>
    <w:rsid w:val="009B45D6"/>
    <w:rsid w:val="009B53C3"/>
    <w:rsid w:val="009B571A"/>
    <w:rsid w:val="009B5F4E"/>
    <w:rsid w:val="009B6BAE"/>
    <w:rsid w:val="009C02A5"/>
    <w:rsid w:val="009C0C51"/>
    <w:rsid w:val="009C1BFC"/>
    <w:rsid w:val="009C3D17"/>
    <w:rsid w:val="009C43FD"/>
    <w:rsid w:val="009C5BB3"/>
    <w:rsid w:val="009C6A82"/>
    <w:rsid w:val="009C759C"/>
    <w:rsid w:val="009C7820"/>
    <w:rsid w:val="009C7B93"/>
    <w:rsid w:val="009D03B0"/>
    <w:rsid w:val="009D0C95"/>
    <w:rsid w:val="009D1255"/>
    <w:rsid w:val="009D1277"/>
    <w:rsid w:val="009D1BE1"/>
    <w:rsid w:val="009D21C5"/>
    <w:rsid w:val="009D4D94"/>
    <w:rsid w:val="009D4F9E"/>
    <w:rsid w:val="009D637D"/>
    <w:rsid w:val="009D688E"/>
    <w:rsid w:val="009D6F67"/>
    <w:rsid w:val="009E0640"/>
    <w:rsid w:val="009E086C"/>
    <w:rsid w:val="009E1242"/>
    <w:rsid w:val="009E13D7"/>
    <w:rsid w:val="009E2411"/>
    <w:rsid w:val="009E2507"/>
    <w:rsid w:val="009E2832"/>
    <w:rsid w:val="009E2AE5"/>
    <w:rsid w:val="009E356D"/>
    <w:rsid w:val="009E3C1A"/>
    <w:rsid w:val="009E4321"/>
    <w:rsid w:val="009E457F"/>
    <w:rsid w:val="009E49C3"/>
    <w:rsid w:val="009E4B38"/>
    <w:rsid w:val="009E4F6A"/>
    <w:rsid w:val="009E55C8"/>
    <w:rsid w:val="009E77A6"/>
    <w:rsid w:val="009F058B"/>
    <w:rsid w:val="009F12AA"/>
    <w:rsid w:val="009F1459"/>
    <w:rsid w:val="009F1522"/>
    <w:rsid w:val="009F1C7B"/>
    <w:rsid w:val="009F1FD2"/>
    <w:rsid w:val="009F2761"/>
    <w:rsid w:val="009F2B27"/>
    <w:rsid w:val="009F2B8C"/>
    <w:rsid w:val="009F2CDD"/>
    <w:rsid w:val="009F310B"/>
    <w:rsid w:val="009F341B"/>
    <w:rsid w:val="009F4C4C"/>
    <w:rsid w:val="009F6444"/>
    <w:rsid w:val="009F75A5"/>
    <w:rsid w:val="009F7A9D"/>
    <w:rsid w:val="009F7B26"/>
    <w:rsid w:val="009F7FB0"/>
    <w:rsid w:val="009F7FCB"/>
    <w:rsid w:val="00A00BB6"/>
    <w:rsid w:val="00A011A0"/>
    <w:rsid w:val="00A03C8B"/>
    <w:rsid w:val="00A04C32"/>
    <w:rsid w:val="00A05BF8"/>
    <w:rsid w:val="00A0656F"/>
    <w:rsid w:val="00A07038"/>
    <w:rsid w:val="00A076F9"/>
    <w:rsid w:val="00A1058B"/>
    <w:rsid w:val="00A10991"/>
    <w:rsid w:val="00A1112F"/>
    <w:rsid w:val="00A11340"/>
    <w:rsid w:val="00A12DD5"/>
    <w:rsid w:val="00A148E4"/>
    <w:rsid w:val="00A1521E"/>
    <w:rsid w:val="00A1522A"/>
    <w:rsid w:val="00A15423"/>
    <w:rsid w:val="00A15644"/>
    <w:rsid w:val="00A15A38"/>
    <w:rsid w:val="00A15DD6"/>
    <w:rsid w:val="00A16B23"/>
    <w:rsid w:val="00A1709A"/>
    <w:rsid w:val="00A1714D"/>
    <w:rsid w:val="00A17553"/>
    <w:rsid w:val="00A179D8"/>
    <w:rsid w:val="00A17C03"/>
    <w:rsid w:val="00A2006B"/>
    <w:rsid w:val="00A2067C"/>
    <w:rsid w:val="00A21840"/>
    <w:rsid w:val="00A23CAC"/>
    <w:rsid w:val="00A23F51"/>
    <w:rsid w:val="00A24296"/>
    <w:rsid w:val="00A24BF7"/>
    <w:rsid w:val="00A24EB8"/>
    <w:rsid w:val="00A251EF"/>
    <w:rsid w:val="00A25893"/>
    <w:rsid w:val="00A2606D"/>
    <w:rsid w:val="00A26B72"/>
    <w:rsid w:val="00A26D63"/>
    <w:rsid w:val="00A27070"/>
    <w:rsid w:val="00A271EF"/>
    <w:rsid w:val="00A31C7A"/>
    <w:rsid w:val="00A32062"/>
    <w:rsid w:val="00A326B8"/>
    <w:rsid w:val="00A327E7"/>
    <w:rsid w:val="00A33E7C"/>
    <w:rsid w:val="00A34BA1"/>
    <w:rsid w:val="00A35045"/>
    <w:rsid w:val="00A369B8"/>
    <w:rsid w:val="00A376FB"/>
    <w:rsid w:val="00A3786B"/>
    <w:rsid w:val="00A37D44"/>
    <w:rsid w:val="00A37F52"/>
    <w:rsid w:val="00A40A0E"/>
    <w:rsid w:val="00A40DAC"/>
    <w:rsid w:val="00A41649"/>
    <w:rsid w:val="00A41E39"/>
    <w:rsid w:val="00A42675"/>
    <w:rsid w:val="00A42EE9"/>
    <w:rsid w:val="00A43A9C"/>
    <w:rsid w:val="00A46875"/>
    <w:rsid w:val="00A46C40"/>
    <w:rsid w:val="00A47822"/>
    <w:rsid w:val="00A4783B"/>
    <w:rsid w:val="00A50209"/>
    <w:rsid w:val="00A50360"/>
    <w:rsid w:val="00A51A42"/>
    <w:rsid w:val="00A51E32"/>
    <w:rsid w:val="00A552DD"/>
    <w:rsid w:val="00A57928"/>
    <w:rsid w:val="00A57DF6"/>
    <w:rsid w:val="00A603DD"/>
    <w:rsid w:val="00A609FE"/>
    <w:rsid w:val="00A60F31"/>
    <w:rsid w:val="00A631E3"/>
    <w:rsid w:val="00A632CC"/>
    <w:rsid w:val="00A63FF1"/>
    <w:rsid w:val="00A64ADA"/>
    <w:rsid w:val="00A64B62"/>
    <w:rsid w:val="00A64FC7"/>
    <w:rsid w:val="00A65091"/>
    <w:rsid w:val="00A65159"/>
    <w:rsid w:val="00A6566E"/>
    <w:rsid w:val="00A65671"/>
    <w:rsid w:val="00A656C2"/>
    <w:rsid w:val="00A6573E"/>
    <w:rsid w:val="00A659EA"/>
    <w:rsid w:val="00A65E10"/>
    <w:rsid w:val="00A6691D"/>
    <w:rsid w:val="00A672C9"/>
    <w:rsid w:val="00A67392"/>
    <w:rsid w:val="00A67821"/>
    <w:rsid w:val="00A711CB"/>
    <w:rsid w:val="00A71439"/>
    <w:rsid w:val="00A7332C"/>
    <w:rsid w:val="00A74847"/>
    <w:rsid w:val="00A74888"/>
    <w:rsid w:val="00A755E6"/>
    <w:rsid w:val="00A767F3"/>
    <w:rsid w:val="00A771C4"/>
    <w:rsid w:val="00A812CE"/>
    <w:rsid w:val="00A8183C"/>
    <w:rsid w:val="00A81B2C"/>
    <w:rsid w:val="00A826E2"/>
    <w:rsid w:val="00A8291D"/>
    <w:rsid w:val="00A82F4B"/>
    <w:rsid w:val="00A83062"/>
    <w:rsid w:val="00A84BE0"/>
    <w:rsid w:val="00A84D14"/>
    <w:rsid w:val="00A85CB2"/>
    <w:rsid w:val="00A8612F"/>
    <w:rsid w:val="00A86BB6"/>
    <w:rsid w:val="00A87054"/>
    <w:rsid w:val="00A912A4"/>
    <w:rsid w:val="00A92202"/>
    <w:rsid w:val="00A923C8"/>
    <w:rsid w:val="00A92930"/>
    <w:rsid w:val="00A92CA9"/>
    <w:rsid w:val="00A9428D"/>
    <w:rsid w:val="00A9431D"/>
    <w:rsid w:val="00A9434E"/>
    <w:rsid w:val="00A94DDA"/>
    <w:rsid w:val="00A951E5"/>
    <w:rsid w:val="00A9559A"/>
    <w:rsid w:val="00A9747E"/>
    <w:rsid w:val="00A97C09"/>
    <w:rsid w:val="00AA0DD8"/>
    <w:rsid w:val="00AA1398"/>
    <w:rsid w:val="00AA1BBF"/>
    <w:rsid w:val="00AA214D"/>
    <w:rsid w:val="00AA296B"/>
    <w:rsid w:val="00AA2C10"/>
    <w:rsid w:val="00AA31E2"/>
    <w:rsid w:val="00AA3CAC"/>
    <w:rsid w:val="00AA5C2B"/>
    <w:rsid w:val="00AA6423"/>
    <w:rsid w:val="00AA6639"/>
    <w:rsid w:val="00AB0607"/>
    <w:rsid w:val="00AB0694"/>
    <w:rsid w:val="00AB0EFB"/>
    <w:rsid w:val="00AB31F7"/>
    <w:rsid w:val="00AB3F31"/>
    <w:rsid w:val="00AB4019"/>
    <w:rsid w:val="00AB420D"/>
    <w:rsid w:val="00AB483A"/>
    <w:rsid w:val="00AB4BAC"/>
    <w:rsid w:val="00AB4FA2"/>
    <w:rsid w:val="00AB5741"/>
    <w:rsid w:val="00AB61FD"/>
    <w:rsid w:val="00AB7051"/>
    <w:rsid w:val="00AB7726"/>
    <w:rsid w:val="00AB7854"/>
    <w:rsid w:val="00AC0034"/>
    <w:rsid w:val="00AC0854"/>
    <w:rsid w:val="00AC112A"/>
    <w:rsid w:val="00AC12D1"/>
    <w:rsid w:val="00AC1660"/>
    <w:rsid w:val="00AC2911"/>
    <w:rsid w:val="00AC2CAE"/>
    <w:rsid w:val="00AC31B5"/>
    <w:rsid w:val="00AC3906"/>
    <w:rsid w:val="00AC4ABD"/>
    <w:rsid w:val="00AC6AF2"/>
    <w:rsid w:val="00AD15E1"/>
    <w:rsid w:val="00AD1BA7"/>
    <w:rsid w:val="00AD23BE"/>
    <w:rsid w:val="00AD282B"/>
    <w:rsid w:val="00AD3059"/>
    <w:rsid w:val="00AD39AF"/>
    <w:rsid w:val="00AD4211"/>
    <w:rsid w:val="00AD544F"/>
    <w:rsid w:val="00AD5744"/>
    <w:rsid w:val="00AD70B0"/>
    <w:rsid w:val="00AE1B1D"/>
    <w:rsid w:val="00AE2306"/>
    <w:rsid w:val="00AE32D9"/>
    <w:rsid w:val="00AE34A2"/>
    <w:rsid w:val="00AE4204"/>
    <w:rsid w:val="00AE45A7"/>
    <w:rsid w:val="00AE4756"/>
    <w:rsid w:val="00AE6318"/>
    <w:rsid w:val="00AE65D7"/>
    <w:rsid w:val="00AE7280"/>
    <w:rsid w:val="00AE737F"/>
    <w:rsid w:val="00AE75CA"/>
    <w:rsid w:val="00AF066C"/>
    <w:rsid w:val="00AF075D"/>
    <w:rsid w:val="00AF0A8C"/>
    <w:rsid w:val="00AF0F26"/>
    <w:rsid w:val="00AF19B1"/>
    <w:rsid w:val="00AF240D"/>
    <w:rsid w:val="00AF262A"/>
    <w:rsid w:val="00AF31B3"/>
    <w:rsid w:val="00AF37DF"/>
    <w:rsid w:val="00AF48CF"/>
    <w:rsid w:val="00AF5D84"/>
    <w:rsid w:val="00AF5EE8"/>
    <w:rsid w:val="00AF6082"/>
    <w:rsid w:val="00AF66AF"/>
    <w:rsid w:val="00AF6EBF"/>
    <w:rsid w:val="00AF73BA"/>
    <w:rsid w:val="00AF754A"/>
    <w:rsid w:val="00AF7860"/>
    <w:rsid w:val="00B003D9"/>
    <w:rsid w:val="00B004B7"/>
    <w:rsid w:val="00B005A3"/>
    <w:rsid w:val="00B005C0"/>
    <w:rsid w:val="00B0077F"/>
    <w:rsid w:val="00B01830"/>
    <w:rsid w:val="00B01B46"/>
    <w:rsid w:val="00B02EC3"/>
    <w:rsid w:val="00B03621"/>
    <w:rsid w:val="00B0452A"/>
    <w:rsid w:val="00B0577F"/>
    <w:rsid w:val="00B06214"/>
    <w:rsid w:val="00B06A7A"/>
    <w:rsid w:val="00B06DEC"/>
    <w:rsid w:val="00B075CC"/>
    <w:rsid w:val="00B102E1"/>
    <w:rsid w:val="00B10B15"/>
    <w:rsid w:val="00B10D99"/>
    <w:rsid w:val="00B12EC1"/>
    <w:rsid w:val="00B1302A"/>
    <w:rsid w:val="00B13CC0"/>
    <w:rsid w:val="00B14333"/>
    <w:rsid w:val="00B14CBF"/>
    <w:rsid w:val="00B153DF"/>
    <w:rsid w:val="00B16144"/>
    <w:rsid w:val="00B17094"/>
    <w:rsid w:val="00B179E3"/>
    <w:rsid w:val="00B206C1"/>
    <w:rsid w:val="00B21141"/>
    <w:rsid w:val="00B21D3A"/>
    <w:rsid w:val="00B21FB4"/>
    <w:rsid w:val="00B2249C"/>
    <w:rsid w:val="00B227D3"/>
    <w:rsid w:val="00B229B6"/>
    <w:rsid w:val="00B23B6D"/>
    <w:rsid w:val="00B23E64"/>
    <w:rsid w:val="00B24D03"/>
    <w:rsid w:val="00B257BF"/>
    <w:rsid w:val="00B26320"/>
    <w:rsid w:val="00B27525"/>
    <w:rsid w:val="00B30199"/>
    <w:rsid w:val="00B31185"/>
    <w:rsid w:val="00B31FE6"/>
    <w:rsid w:val="00B32E8E"/>
    <w:rsid w:val="00B331BA"/>
    <w:rsid w:val="00B334B3"/>
    <w:rsid w:val="00B340A5"/>
    <w:rsid w:val="00B36E84"/>
    <w:rsid w:val="00B37569"/>
    <w:rsid w:val="00B37717"/>
    <w:rsid w:val="00B379B3"/>
    <w:rsid w:val="00B4046F"/>
    <w:rsid w:val="00B40C41"/>
    <w:rsid w:val="00B40DB6"/>
    <w:rsid w:val="00B41554"/>
    <w:rsid w:val="00B41AD1"/>
    <w:rsid w:val="00B421A5"/>
    <w:rsid w:val="00B440C7"/>
    <w:rsid w:val="00B455DA"/>
    <w:rsid w:val="00B45A94"/>
    <w:rsid w:val="00B45C92"/>
    <w:rsid w:val="00B45DCE"/>
    <w:rsid w:val="00B478D5"/>
    <w:rsid w:val="00B47AA1"/>
    <w:rsid w:val="00B52323"/>
    <w:rsid w:val="00B52911"/>
    <w:rsid w:val="00B5319B"/>
    <w:rsid w:val="00B53F32"/>
    <w:rsid w:val="00B549E2"/>
    <w:rsid w:val="00B556C4"/>
    <w:rsid w:val="00B5640A"/>
    <w:rsid w:val="00B61A4D"/>
    <w:rsid w:val="00B61B31"/>
    <w:rsid w:val="00B61C82"/>
    <w:rsid w:val="00B63913"/>
    <w:rsid w:val="00B64DC4"/>
    <w:rsid w:val="00B65A20"/>
    <w:rsid w:val="00B670BA"/>
    <w:rsid w:val="00B70296"/>
    <w:rsid w:val="00B712AE"/>
    <w:rsid w:val="00B71983"/>
    <w:rsid w:val="00B720DD"/>
    <w:rsid w:val="00B721D2"/>
    <w:rsid w:val="00B72693"/>
    <w:rsid w:val="00B732FB"/>
    <w:rsid w:val="00B742D8"/>
    <w:rsid w:val="00B7484A"/>
    <w:rsid w:val="00B751AC"/>
    <w:rsid w:val="00B75659"/>
    <w:rsid w:val="00B75743"/>
    <w:rsid w:val="00B7591F"/>
    <w:rsid w:val="00B75EDB"/>
    <w:rsid w:val="00B7627B"/>
    <w:rsid w:val="00B76BF5"/>
    <w:rsid w:val="00B77F72"/>
    <w:rsid w:val="00B802D5"/>
    <w:rsid w:val="00B80DE0"/>
    <w:rsid w:val="00B80FEB"/>
    <w:rsid w:val="00B823F5"/>
    <w:rsid w:val="00B82B7B"/>
    <w:rsid w:val="00B8471B"/>
    <w:rsid w:val="00B84FAB"/>
    <w:rsid w:val="00B8515A"/>
    <w:rsid w:val="00B873BE"/>
    <w:rsid w:val="00B87CF0"/>
    <w:rsid w:val="00B90E0A"/>
    <w:rsid w:val="00B92561"/>
    <w:rsid w:val="00B92FD6"/>
    <w:rsid w:val="00B93C49"/>
    <w:rsid w:val="00B94143"/>
    <w:rsid w:val="00B942EB"/>
    <w:rsid w:val="00B947D6"/>
    <w:rsid w:val="00B94987"/>
    <w:rsid w:val="00B95B26"/>
    <w:rsid w:val="00B95FE0"/>
    <w:rsid w:val="00B96682"/>
    <w:rsid w:val="00B97BC4"/>
    <w:rsid w:val="00B97DB4"/>
    <w:rsid w:val="00B97DBC"/>
    <w:rsid w:val="00BA19FB"/>
    <w:rsid w:val="00BA2A47"/>
    <w:rsid w:val="00BA2E3D"/>
    <w:rsid w:val="00BA35ED"/>
    <w:rsid w:val="00BA38A4"/>
    <w:rsid w:val="00BA3937"/>
    <w:rsid w:val="00BA50CF"/>
    <w:rsid w:val="00BA5FC8"/>
    <w:rsid w:val="00BA6F80"/>
    <w:rsid w:val="00BA7335"/>
    <w:rsid w:val="00BA7D2A"/>
    <w:rsid w:val="00BA7D83"/>
    <w:rsid w:val="00BA7E9D"/>
    <w:rsid w:val="00BB1071"/>
    <w:rsid w:val="00BB1505"/>
    <w:rsid w:val="00BB2ACB"/>
    <w:rsid w:val="00BB2C20"/>
    <w:rsid w:val="00BB3301"/>
    <w:rsid w:val="00BB35D0"/>
    <w:rsid w:val="00BB3A0F"/>
    <w:rsid w:val="00BB4E2F"/>
    <w:rsid w:val="00BB5013"/>
    <w:rsid w:val="00BB57BD"/>
    <w:rsid w:val="00BB65E1"/>
    <w:rsid w:val="00BB79FF"/>
    <w:rsid w:val="00BB7C64"/>
    <w:rsid w:val="00BB7E33"/>
    <w:rsid w:val="00BC0E73"/>
    <w:rsid w:val="00BC0ED5"/>
    <w:rsid w:val="00BC12F7"/>
    <w:rsid w:val="00BC153D"/>
    <w:rsid w:val="00BC19EA"/>
    <w:rsid w:val="00BC1BEA"/>
    <w:rsid w:val="00BC2A4C"/>
    <w:rsid w:val="00BC2B79"/>
    <w:rsid w:val="00BC56D0"/>
    <w:rsid w:val="00BC611B"/>
    <w:rsid w:val="00BC61E1"/>
    <w:rsid w:val="00BC645D"/>
    <w:rsid w:val="00BC7683"/>
    <w:rsid w:val="00BC7B3A"/>
    <w:rsid w:val="00BD018F"/>
    <w:rsid w:val="00BD059A"/>
    <w:rsid w:val="00BD09FF"/>
    <w:rsid w:val="00BD17A7"/>
    <w:rsid w:val="00BD1848"/>
    <w:rsid w:val="00BD37FB"/>
    <w:rsid w:val="00BD472C"/>
    <w:rsid w:val="00BD4BFF"/>
    <w:rsid w:val="00BD613E"/>
    <w:rsid w:val="00BD7541"/>
    <w:rsid w:val="00BD771B"/>
    <w:rsid w:val="00BD7C43"/>
    <w:rsid w:val="00BD7ECA"/>
    <w:rsid w:val="00BE02A5"/>
    <w:rsid w:val="00BE037E"/>
    <w:rsid w:val="00BE0933"/>
    <w:rsid w:val="00BE1087"/>
    <w:rsid w:val="00BE1199"/>
    <w:rsid w:val="00BE1A38"/>
    <w:rsid w:val="00BE1E49"/>
    <w:rsid w:val="00BE232A"/>
    <w:rsid w:val="00BE2367"/>
    <w:rsid w:val="00BE27F4"/>
    <w:rsid w:val="00BE4A80"/>
    <w:rsid w:val="00BE4C68"/>
    <w:rsid w:val="00BE5897"/>
    <w:rsid w:val="00BE6A13"/>
    <w:rsid w:val="00BE7DDA"/>
    <w:rsid w:val="00BF0065"/>
    <w:rsid w:val="00BF058E"/>
    <w:rsid w:val="00BF073E"/>
    <w:rsid w:val="00BF160B"/>
    <w:rsid w:val="00BF2001"/>
    <w:rsid w:val="00BF290D"/>
    <w:rsid w:val="00BF2BC3"/>
    <w:rsid w:val="00BF2FC0"/>
    <w:rsid w:val="00BF3C28"/>
    <w:rsid w:val="00BF6086"/>
    <w:rsid w:val="00BF61F4"/>
    <w:rsid w:val="00BF628D"/>
    <w:rsid w:val="00BF6A8F"/>
    <w:rsid w:val="00BF74F0"/>
    <w:rsid w:val="00BF7B54"/>
    <w:rsid w:val="00C00097"/>
    <w:rsid w:val="00C01570"/>
    <w:rsid w:val="00C03FA4"/>
    <w:rsid w:val="00C04DBB"/>
    <w:rsid w:val="00C05421"/>
    <w:rsid w:val="00C05667"/>
    <w:rsid w:val="00C05790"/>
    <w:rsid w:val="00C06153"/>
    <w:rsid w:val="00C07310"/>
    <w:rsid w:val="00C101E1"/>
    <w:rsid w:val="00C103D3"/>
    <w:rsid w:val="00C10D8F"/>
    <w:rsid w:val="00C140D1"/>
    <w:rsid w:val="00C15499"/>
    <w:rsid w:val="00C16A9C"/>
    <w:rsid w:val="00C20B04"/>
    <w:rsid w:val="00C2143B"/>
    <w:rsid w:val="00C21C9B"/>
    <w:rsid w:val="00C23137"/>
    <w:rsid w:val="00C23678"/>
    <w:rsid w:val="00C237ED"/>
    <w:rsid w:val="00C23E76"/>
    <w:rsid w:val="00C2439C"/>
    <w:rsid w:val="00C244DA"/>
    <w:rsid w:val="00C248C2"/>
    <w:rsid w:val="00C25430"/>
    <w:rsid w:val="00C25B62"/>
    <w:rsid w:val="00C266BF"/>
    <w:rsid w:val="00C2683D"/>
    <w:rsid w:val="00C2687E"/>
    <w:rsid w:val="00C2701F"/>
    <w:rsid w:val="00C27A1F"/>
    <w:rsid w:val="00C30A93"/>
    <w:rsid w:val="00C31883"/>
    <w:rsid w:val="00C329D5"/>
    <w:rsid w:val="00C331B1"/>
    <w:rsid w:val="00C33363"/>
    <w:rsid w:val="00C33AA0"/>
    <w:rsid w:val="00C33EE9"/>
    <w:rsid w:val="00C34389"/>
    <w:rsid w:val="00C346EF"/>
    <w:rsid w:val="00C34C39"/>
    <w:rsid w:val="00C351EA"/>
    <w:rsid w:val="00C35531"/>
    <w:rsid w:val="00C35D47"/>
    <w:rsid w:val="00C35E89"/>
    <w:rsid w:val="00C36804"/>
    <w:rsid w:val="00C37490"/>
    <w:rsid w:val="00C37F43"/>
    <w:rsid w:val="00C40192"/>
    <w:rsid w:val="00C4032A"/>
    <w:rsid w:val="00C405D5"/>
    <w:rsid w:val="00C405F0"/>
    <w:rsid w:val="00C425A7"/>
    <w:rsid w:val="00C4342E"/>
    <w:rsid w:val="00C43654"/>
    <w:rsid w:val="00C4398A"/>
    <w:rsid w:val="00C44851"/>
    <w:rsid w:val="00C4526B"/>
    <w:rsid w:val="00C45588"/>
    <w:rsid w:val="00C45A8D"/>
    <w:rsid w:val="00C4707D"/>
    <w:rsid w:val="00C47174"/>
    <w:rsid w:val="00C4760C"/>
    <w:rsid w:val="00C47DE0"/>
    <w:rsid w:val="00C50B84"/>
    <w:rsid w:val="00C50F00"/>
    <w:rsid w:val="00C50FCE"/>
    <w:rsid w:val="00C51374"/>
    <w:rsid w:val="00C51503"/>
    <w:rsid w:val="00C539EA"/>
    <w:rsid w:val="00C53B0C"/>
    <w:rsid w:val="00C53C35"/>
    <w:rsid w:val="00C54376"/>
    <w:rsid w:val="00C54670"/>
    <w:rsid w:val="00C54C74"/>
    <w:rsid w:val="00C54DE1"/>
    <w:rsid w:val="00C55FD5"/>
    <w:rsid w:val="00C57179"/>
    <w:rsid w:val="00C57CAE"/>
    <w:rsid w:val="00C60E24"/>
    <w:rsid w:val="00C633D7"/>
    <w:rsid w:val="00C63A43"/>
    <w:rsid w:val="00C63EBA"/>
    <w:rsid w:val="00C64D39"/>
    <w:rsid w:val="00C651E5"/>
    <w:rsid w:val="00C66025"/>
    <w:rsid w:val="00C66A00"/>
    <w:rsid w:val="00C6725B"/>
    <w:rsid w:val="00C67518"/>
    <w:rsid w:val="00C67753"/>
    <w:rsid w:val="00C67879"/>
    <w:rsid w:val="00C711FC"/>
    <w:rsid w:val="00C72657"/>
    <w:rsid w:val="00C7314F"/>
    <w:rsid w:val="00C73348"/>
    <w:rsid w:val="00C73840"/>
    <w:rsid w:val="00C73AA5"/>
    <w:rsid w:val="00C73FE3"/>
    <w:rsid w:val="00C74650"/>
    <w:rsid w:val="00C74D1C"/>
    <w:rsid w:val="00C76360"/>
    <w:rsid w:val="00C76B60"/>
    <w:rsid w:val="00C77814"/>
    <w:rsid w:val="00C8010E"/>
    <w:rsid w:val="00C801C5"/>
    <w:rsid w:val="00C8185F"/>
    <w:rsid w:val="00C82FD5"/>
    <w:rsid w:val="00C83E15"/>
    <w:rsid w:val="00C84AAB"/>
    <w:rsid w:val="00C84D1D"/>
    <w:rsid w:val="00C8770F"/>
    <w:rsid w:val="00C87721"/>
    <w:rsid w:val="00C879E4"/>
    <w:rsid w:val="00C90311"/>
    <w:rsid w:val="00C90470"/>
    <w:rsid w:val="00C91929"/>
    <w:rsid w:val="00C92200"/>
    <w:rsid w:val="00C92D1E"/>
    <w:rsid w:val="00C92E20"/>
    <w:rsid w:val="00C93C54"/>
    <w:rsid w:val="00C93FE1"/>
    <w:rsid w:val="00C94139"/>
    <w:rsid w:val="00C94CCD"/>
    <w:rsid w:val="00C94E69"/>
    <w:rsid w:val="00C961B6"/>
    <w:rsid w:val="00C9682F"/>
    <w:rsid w:val="00C96AD9"/>
    <w:rsid w:val="00C97ABC"/>
    <w:rsid w:val="00C97E56"/>
    <w:rsid w:val="00C97F9F"/>
    <w:rsid w:val="00CA04CD"/>
    <w:rsid w:val="00CA0A29"/>
    <w:rsid w:val="00CA1865"/>
    <w:rsid w:val="00CA3689"/>
    <w:rsid w:val="00CA3C27"/>
    <w:rsid w:val="00CA43CC"/>
    <w:rsid w:val="00CA4DCD"/>
    <w:rsid w:val="00CA4E38"/>
    <w:rsid w:val="00CA5432"/>
    <w:rsid w:val="00CA59C3"/>
    <w:rsid w:val="00CA660B"/>
    <w:rsid w:val="00CA6D0B"/>
    <w:rsid w:val="00CA7100"/>
    <w:rsid w:val="00CA7256"/>
    <w:rsid w:val="00CB0352"/>
    <w:rsid w:val="00CB07D4"/>
    <w:rsid w:val="00CB16F1"/>
    <w:rsid w:val="00CB2493"/>
    <w:rsid w:val="00CB25AF"/>
    <w:rsid w:val="00CB2E4F"/>
    <w:rsid w:val="00CB34A5"/>
    <w:rsid w:val="00CB36FC"/>
    <w:rsid w:val="00CB4BF0"/>
    <w:rsid w:val="00CB5325"/>
    <w:rsid w:val="00CB5849"/>
    <w:rsid w:val="00CB70AF"/>
    <w:rsid w:val="00CB79A8"/>
    <w:rsid w:val="00CC000A"/>
    <w:rsid w:val="00CC134F"/>
    <w:rsid w:val="00CC1F8F"/>
    <w:rsid w:val="00CC2640"/>
    <w:rsid w:val="00CC40E1"/>
    <w:rsid w:val="00CC43A3"/>
    <w:rsid w:val="00CC4611"/>
    <w:rsid w:val="00CC58FF"/>
    <w:rsid w:val="00CC5EBA"/>
    <w:rsid w:val="00CC6A0A"/>
    <w:rsid w:val="00CC7C92"/>
    <w:rsid w:val="00CD046A"/>
    <w:rsid w:val="00CD0697"/>
    <w:rsid w:val="00CD13CA"/>
    <w:rsid w:val="00CD1908"/>
    <w:rsid w:val="00CD216E"/>
    <w:rsid w:val="00CD2452"/>
    <w:rsid w:val="00CD364E"/>
    <w:rsid w:val="00CD43C8"/>
    <w:rsid w:val="00CD45E2"/>
    <w:rsid w:val="00CD501B"/>
    <w:rsid w:val="00CD523A"/>
    <w:rsid w:val="00CD5B53"/>
    <w:rsid w:val="00CD631D"/>
    <w:rsid w:val="00CD7184"/>
    <w:rsid w:val="00CD7841"/>
    <w:rsid w:val="00CD7C02"/>
    <w:rsid w:val="00CE0081"/>
    <w:rsid w:val="00CE00C6"/>
    <w:rsid w:val="00CE036F"/>
    <w:rsid w:val="00CE06CB"/>
    <w:rsid w:val="00CE0847"/>
    <w:rsid w:val="00CE24DE"/>
    <w:rsid w:val="00CE2677"/>
    <w:rsid w:val="00CE296B"/>
    <w:rsid w:val="00CE2C4D"/>
    <w:rsid w:val="00CE324F"/>
    <w:rsid w:val="00CE4C0F"/>
    <w:rsid w:val="00CE6BB8"/>
    <w:rsid w:val="00CF1458"/>
    <w:rsid w:val="00CF2E94"/>
    <w:rsid w:val="00CF2F7B"/>
    <w:rsid w:val="00CF3B1F"/>
    <w:rsid w:val="00CF3EB5"/>
    <w:rsid w:val="00CF6B4F"/>
    <w:rsid w:val="00CF79EB"/>
    <w:rsid w:val="00D0017C"/>
    <w:rsid w:val="00D045A8"/>
    <w:rsid w:val="00D04786"/>
    <w:rsid w:val="00D0516D"/>
    <w:rsid w:val="00D0540E"/>
    <w:rsid w:val="00D06E3F"/>
    <w:rsid w:val="00D07858"/>
    <w:rsid w:val="00D07C24"/>
    <w:rsid w:val="00D106B1"/>
    <w:rsid w:val="00D11AD3"/>
    <w:rsid w:val="00D124D9"/>
    <w:rsid w:val="00D12AE2"/>
    <w:rsid w:val="00D12B55"/>
    <w:rsid w:val="00D13D53"/>
    <w:rsid w:val="00D14096"/>
    <w:rsid w:val="00D142B1"/>
    <w:rsid w:val="00D14919"/>
    <w:rsid w:val="00D1574E"/>
    <w:rsid w:val="00D2017D"/>
    <w:rsid w:val="00D2067F"/>
    <w:rsid w:val="00D2085A"/>
    <w:rsid w:val="00D20E41"/>
    <w:rsid w:val="00D216F1"/>
    <w:rsid w:val="00D228B8"/>
    <w:rsid w:val="00D22A1F"/>
    <w:rsid w:val="00D22F77"/>
    <w:rsid w:val="00D24F36"/>
    <w:rsid w:val="00D25098"/>
    <w:rsid w:val="00D258C9"/>
    <w:rsid w:val="00D2674E"/>
    <w:rsid w:val="00D26F78"/>
    <w:rsid w:val="00D2704B"/>
    <w:rsid w:val="00D306A4"/>
    <w:rsid w:val="00D325E5"/>
    <w:rsid w:val="00D32F15"/>
    <w:rsid w:val="00D32F33"/>
    <w:rsid w:val="00D32FC7"/>
    <w:rsid w:val="00D34121"/>
    <w:rsid w:val="00D342B2"/>
    <w:rsid w:val="00D3509D"/>
    <w:rsid w:val="00D35C3C"/>
    <w:rsid w:val="00D35E8B"/>
    <w:rsid w:val="00D36C45"/>
    <w:rsid w:val="00D37461"/>
    <w:rsid w:val="00D379AB"/>
    <w:rsid w:val="00D37AC9"/>
    <w:rsid w:val="00D37B87"/>
    <w:rsid w:val="00D40CE4"/>
    <w:rsid w:val="00D41272"/>
    <w:rsid w:val="00D42527"/>
    <w:rsid w:val="00D42CAD"/>
    <w:rsid w:val="00D43B57"/>
    <w:rsid w:val="00D44B3B"/>
    <w:rsid w:val="00D44B9E"/>
    <w:rsid w:val="00D46102"/>
    <w:rsid w:val="00D46657"/>
    <w:rsid w:val="00D51320"/>
    <w:rsid w:val="00D515C5"/>
    <w:rsid w:val="00D515E5"/>
    <w:rsid w:val="00D51B81"/>
    <w:rsid w:val="00D53039"/>
    <w:rsid w:val="00D547D6"/>
    <w:rsid w:val="00D56B73"/>
    <w:rsid w:val="00D57655"/>
    <w:rsid w:val="00D600C4"/>
    <w:rsid w:val="00D60DD9"/>
    <w:rsid w:val="00D61949"/>
    <w:rsid w:val="00D626B4"/>
    <w:rsid w:val="00D62A6C"/>
    <w:rsid w:val="00D63265"/>
    <w:rsid w:val="00D63396"/>
    <w:rsid w:val="00D63805"/>
    <w:rsid w:val="00D64FA0"/>
    <w:rsid w:val="00D66DA3"/>
    <w:rsid w:val="00D66F6E"/>
    <w:rsid w:val="00D67079"/>
    <w:rsid w:val="00D70DAB"/>
    <w:rsid w:val="00D727F9"/>
    <w:rsid w:val="00D72B07"/>
    <w:rsid w:val="00D7307C"/>
    <w:rsid w:val="00D7352D"/>
    <w:rsid w:val="00D73737"/>
    <w:rsid w:val="00D738F1"/>
    <w:rsid w:val="00D74575"/>
    <w:rsid w:val="00D751C7"/>
    <w:rsid w:val="00D802DF"/>
    <w:rsid w:val="00D8032C"/>
    <w:rsid w:val="00D808AC"/>
    <w:rsid w:val="00D80B44"/>
    <w:rsid w:val="00D80BAC"/>
    <w:rsid w:val="00D8144C"/>
    <w:rsid w:val="00D821B9"/>
    <w:rsid w:val="00D82242"/>
    <w:rsid w:val="00D85285"/>
    <w:rsid w:val="00D85859"/>
    <w:rsid w:val="00D85FF7"/>
    <w:rsid w:val="00D8641C"/>
    <w:rsid w:val="00D8644A"/>
    <w:rsid w:val="00D86AB6"/>
    <w:rsid w:val="00D874AE"/>
    <w:rsid w:val="00D877B0"/>
    <w:rsid w:val="00D90164"/>
    <w:rsid w:val="00D903F6"/>
    <w:rsid w:val="00D9118C"/>
    <w:rsid w:val="00D920F7"/>
    <w:rsid w:val="00D92E2B"/>
    <w:rsid w:val="00D92E56"/>
    <w:rsid w:val="00D9306B"/>
    <w:rsid w:val="00D9363D"/>
    <w:rsid w:val="00D93788"/>
    <w:rsid w:val="00D93EFD"/>
    <w:rsid w:val="00D9582A"/>
    <w:rsid w:val="00D95994"/>
    <w:rsid w:val="00D95A20"/>
    <w:rsid w:val="00D95A71"/>
    <w:rsid w:val="00D960F5"/>
    <w:rsid w:val="00D96912"/>
    <w:rsid w:val="00D97A16"/>
    <w:rsid w:val="00DA150D"/>
    <w:rsid w:val="00DA1BB3"/>
    <w:rsid w:val="00DA332B"/>
    <w:rsid w:val="00DA3401"/>
    <w:rsid w:val="00DA34F6"/>
    <w:rsid w:val="00DA496E"/>
    <w:rsid w:val="00DA58F9"/>
    <w:rsid w:val="00DA669C"/>
    <w:rsid w:val="00DA66CC"/>
    <w:rsid w:val="00DA6AE9"/>
    <w:rsid w:val="00DA6C06"/>
    <w:rsid w:val="00DA6E47"/>
    <w:rsid w:val="00DA7006"/>
    <w:rsid w:val="00DB0D22"/>
    <w:rsid w:val="00DB1A98"/>
    <w:rsid w:val="00DB251E"/>
    <w:rsid w:val="00DB291C"/>
    <w:rsid w:val="00DB30D4"/>
    <w:rsid w:val="00DB6222"/>
    <w:rsid w:val="00DB6F09"/>
    <w:rsid w:val="00DB76A9"/>
    <w:rsid w:val="00DB785D"/>
    <w:rsid w:val="00DC094D"/>
    <w:rsid w:val="00DC12E0"/>
    <w:rsid w:val="00DC1EF8"/>
    <w:rsid w:val="00DC4D57"/>
    <w:rsid w:val="00DC5038"/>
    <w:rsid w:val="00DC5449"/>
    <w:rsid w:val="00DC5D1A"/>
    <w:rsid w:val="00DC5FA3"/>
    <w:rsid w:val="00DC6220"/>
    <w:rsid w:val="00DC6DDD"/>
    <w:rsid w:val="00DC7973"/>
    <w:rsid w:val="00DC7CB5"/>
    <w:rsid w:val="00DC7EC8"/>
    <w:rsid w:val="00DD083F"/>
    <w:rsid w:val="00DD0DD7"/>
    <w:rsid w:val="00DD0DDD"/>
    <w:rsid w:val="00DD134F"/>
    <w:rsid w:val="00DD177C"/>
    <w:rsid w:val="00DD1869"/>
    <w:rsid w:val="00DD18C6"/>
    <w:rsid w:val="00DD1E82"/>
    <w:rsid w:val="00DD2E08"/>
    <w:rsid w:val="00DD32C2"/>
    <w:rsid w:val="00DD4474"/>
    <w:rsid w:val="00DD6492"/>
    <w:rsid w:val="00DD7A8E"/>
    <w:rsid w:val="00DE1831"/>
    <w:rsid w:val="00DE2CF7"/>
    <w:rsid w:val="00DE4208"/>
    <w:rsid w:val="00DE4548"/>
    <w:rsid w:val="00DE5D2A"/>
    <w:rsid w:val="00DE632D"/>
    <w:rsid w:val="00DE66F6"/>
    <w:rsid w:val="00DE6713"/>
    <w:rsid w:val="00DE6937"/>
    <w:rsid w:val="00DE6C4C"/>
    <w:rsid w:val="00DE6F6E"/>
    <w:rsid w:val="00DE7011"/>
    <w:rsid w:val="00DE73CA"/>
    <w:rsid w:val="00DE7F13"/>
    <w:rsid w:val="00DF03E8"/>
    <w:rsid w:val="00DF1470"/>
    <w:rsid w:val="00DF1E80"/>
    <w:rsid w:val="00DF2AB1"/>
    <w:rsid w:val="00DF2B96"/>
    <w:rsid w:val="00DF55AE"/>
    <w:rsid w:val="00DF568A"/>
    <w:rsid w:val="00DF5C4D"/>
    <w:rsid w:val="00DF6046"/>
    <w:rsid w:val="00DF614F"/>
    <w:rsid w:val="00DF6CEB"/>
    <w:rsid w:val="00DF77AA"/>
    <w:rsid w:val="00DF7C5A"/>
    <w:rsid w:val="00E0110F"/>
    <w:rsid w:val="00E02095"/>
    <w:rsid w:val="00E0224C"/>
    <w:rsid w:val="00E02C4C"/>
    <w:rsid w:val="00E03070"/>
    <w:rsid w:val="00E03B81"/>
    <w:rsid w:val="00E0430D"/>
    <w:rsid w:val="00E044D9"/>
    <w:rsid w:val="00E0592D"/>
    <w:rsid w:val="00E05B60"/>
    <w:rsid w:val="00E06422"/>
    <w:rsid w:val="00E0667A"/>
    <w:rsid w:val="00E06979"/>
    <w:rsid w:val="00E06C98"/>
    <w:rsid w:val="00E073A2"/>
    <w:rsid w:val="00E07FED"/>
    <w:rsid w:val="00E11B44"/>
    <w:rsid w:val="00E11DD2"/>
    <w:rsid w:val="00E14297"/>
    <w:rsid w:val="00E153D8"/>
    <w:rsid w:val="00E15910"/>
    <w:rsid w:val="00E15D3E"/>
    <w:rsid w:val="00E1696C"/>
    <w:rsid w:val="00E16D92"/>
    <w:rsid w:val="00E1735D"/>
    <w:rsid w:val="00E17B2C"/>
    <w:rsid w:val="00E2053C"/>
    <w:rsid w:val="00E20A0D"/>
    <w:rsid w:val="00E2101A"/>
    <w:rsid w:val="00E22A6B"/>
    <w:rsid w:val="00E23275"/>
    <w:rsid w:val="00E239EA"/>
    <w:rsid w:val="00E23E39"/>
    <w:rsid w:val="00E2408F"/>
    <w:rsid w:val="00E24CDE"/>
    <w:rsid w:val="00E25BBB"/>
    <w:rsid w:val="00E26E34"/>
    <w:rsid w:val="00E307BC"/>
    <w:rsid w:val="00E308E1"/>
    <w:rsid w:val="00E30919"/>
    <w:rsid w:val="00E30D6B"/>
    <w:rsid w:val="00E32FA3"/>
    <w:rsid w:val="00E339F2"/>
    <w:rsid w:val="00E3409F"/>
    <w:rsid w:val="00E35031"/>
    <w:rsid w:val="00E35C34"/>
    <w:rsid w:val="00E363D7"/>
    <w:rsid w:val="00E37322"/>
    <w:rsid w:val="00E373F9"/>
    <w:rsid w:val="00E3761E"/>
    <w:rsid w:val="00E37D8D"/>
    <w:rsid w:val="00E402D6"/>
    <w:rsid w:val="00E415E1"/>
    <w:rsid w:val="00E4353D"/>
    <w:rsid w:val="00E44353"/>
    <w:rsid w:val="00E44839"/>
    <w:rsid w:val="00E4534C"/>
    <w:rsid w:val="00E45C30"/>
    <w:rsid w:val="00E45FA1"/>
    <w:rsid w:val="00E47FA8"/>
    <w:rsid w:val="00E50376"/>
    <w:rsid w:val="00E52066"/>
    <w:rsid w:val="00E52418"/>
    <w:rsid w:val="00E52B79"/>
    <w:rsid w:val="00E531D3"/>
    <w:rsid w:val="00E5351D"/>
    <w:rsid w:val="00E535CC"/>
    <w:rsid w:val="00E53811"/>
    <w:rsid w:val="00E53C0E"/>
    <w:rsid w:val="00E54974"/>
    <w:rsid w:val="00E551F1"/>
    <w:rsid w:val="00E55938"/>
    <w:rsid w:val="00E55ECD"/>
    <w:rsid w:val="00E5632D"/>
    <w:rsid w:val="00E56A15"/>
    <w:rsid w:val="00E57EEB"/>
    <w:rsid w:val="00E6076E"/>
    <w:rsid w:val="00E60792"/>
    <w:rsid w:val="00E60A8C"/>
    <w:rsid w:val="00E60B0A"/>
    <w:rsid w:val="00E619F0"/>
    <w:rsid w:val="00E61F00"/>
    <w:rsid w:val="00E62005"/>
    <w:rsid w:val="00E62308"/>
    <w:rsid w:val="00E631E5"/>
    <w:rsid w:val="00E6397A"/>
    <w:rsid w:val="00E647AF"/>
    <w:rsid w:val="00E65265"/>
    <w:rsid w:val="00E653ED"/>
    <w:rsid w:val="00E659E5"/>
    <w:rsid w:val="00E65D1E"/>
    <w:rsid w:val="00E66400"/>
    <w:rsid w:val="00E670DB"/>
    <w:rsid w:val="00E71465"/>
    <w:rsid w:val="00E72039"/>
    <w:rsid w:val="00E7229A"/>
    <w:rsid w:val="00E72470"/>
    <w:rsid w:val="00E72848"/>
    <w:rsid w:val="00E74789"/>
    <w:rsid w:val="00E749F5"/>
    <w:rsid w:val="00E74B97"/>
    <w:rsid w:val="00E74DD3"/>
    <w:rsid w:val="00E7534A"/>
    <w:rsid w:val="00E76B6B"/>
    <w:rsid w:val="00E76DBB"/>
    <w:rsid w:val="00E77934"/>
    <w:rsid w:val="00E77A3C"/>
    <w:rsid w:val="00E804D2"/>
    <w:rsid w:val="00E8183B"/>
    <w:rsid w:val="00E82796"/>
    <w:rsid w:val="00E827CA"/>
    <w:rsid w:val="00E82D09"/>
    <w:rsid w:val="00E83159"/>
    <w:rsid w:val="00E871E8"/>
    <w:rsid w:val="00E878EF"/>
    <w:rsid w:val="00E9038E"/>
    <w:rsid w:val="00E90BF1"/>
    <w:rsid w:val="00E914A8"/>
    <w:rsid w:val="00E91A38"/>
    <w:rsid w:val="00E9202A"/>
    <w:rsid w:val="00E92A8F"/>
    <w:rsid w:val="00E92C09"/>
    <w:rsid w:val="00E93DB4"/>
    <w:rsid w:val="00E93EC3"/>
    <w:rsid w:val="00E94C4C"/>
    <w:rsid w:val="00E952BC"/>
    <w:rsid w:val="00E954BA"/>
    <w:rsid w:val="00E96154"/>
    <w:rsid w:val="00E96656"/>
    <w:rsid w:val="00E9707C"/>
    <w:rsid w:val="00E97AC3"/>
    <w:rsid w:val="00E97C39"/>
    <w:rsid w:val="00EA0DF8"/>
    <w:rsid w:val="00EA14C5"/>
    <w:rsid w:val="00EA1DBF"/>
    <w:rsid w:val="00EA1E5E"/>
    <w:rsid w:val="00EA2CDD"/>
    <w:rsid w:val="00EA47C4"/>
    <w:rsid w:val="00EA54FE"/>
    <w:rsid w:val="00EA6474"/>
    <w:rsid w:val="00EA69E3"/>
    <w:rsid w:val="00EA6DB1"/>
    <w:rsid w:val="00EB0037"/>
    <w:rsid w:val="00EB01DD"/>
    <w:rsid w:val="00EB2C6A"/>
    <w:rsid w:val="00EB2ED5"/>
    <w:rsid w:val="00EB5135"/>
    <w:rsid w:val="00EB6384"/>
    <w:rsid w:val="00EB65E8"/>
    <w:rsid w:val="00EB7303"/>
    <w:rsid w:val="00EB79F1"/>
    <w:rsid w:val="00EC00FC"/>
    <w:rsid w:val="00EC026C"/>
    <w:rsid w:val="00EC0306"/>
    <w:rsid w:val="00EC03BC"/>
    <w:rsid w:val="00EC1D6F"/>
    <w:rsid w:val="00EC3EBC"/>
    <w:rsid w:val="00EC4278"/>
    <w:rsid w:val="00EC4932"/>
    <w:rsid w:val="00EC6E93"/>
    <w:rsid w:val="00ED142D"/>
    <w:rsid w:val="00ED2557"/>
    <w:rsid w:val="00ED2822"/>
    <w:rsid w:val="00ED2DBD"/>
    <w:rsid w:val="00ED3BE6"/>
    <w:rsid w:val="00ED4D95"/>
    <w:rsid w:val="00ED57DF"/>
    <w:rsid w:val="00ED5976"/>
    <w:rsid w:val="00ED5A6C"/>
    <w:rsid w:val="00ED6B48"/>
    <w:rsid w:val="00ED791E"/>
    <w:rsid w:val="00ED7A42"/>
    <w:rsid w:val="00ED7DAA"/>
    <w:rsid w:val="00EE1919"/>
    <w:rsid w:val="00EE3A2D"/>
    <w:rsid w:val="00EE51C4"/>
    <w:rsid w:val="00EE566B"/>
    <w:rsid w:val="00EE638E"/>
    <w:rsid w:val="00EE6DA3"/>
    <w:rsid w:val="00EE6FA2"/>
    <w:rsid w:val="00EE76B1"/>
    <w:rsid w:val="00EF1E9F"/>
    <w:rsid w:val="00EF1EB9"/>
    <w:rsid w:val="00EF2022"/>
    <w:rsid w:val="00EF22E0"/>
    <w:rsid w:val="00EF36FF"/>
    <w:rsid w:val="00EF42FC"/>
    <w:rsid w:val="00EF4CF5"/>
    <w:rsid w:val="00EF587A"/>
    <w:rsid w:val="00EF5899"/>
    <w:rsid w:val="00EF75F0"/>
    <w:rsid w:val="00EF7948"/>
    <w:rsid w:val="00F00666"/>
    <w:rsid w:val="00F016A2"/>
    <w:rsid w:val="00F01EF3"/>
    <w:rsid w:val="00F02527"/>
    <w:rsid w:val="00F0315C"/>
    <w:rsid w:val="00F03581"/>
    <w:rsid w:val="00F04A70"/>
    <w:rsid w:val="00F04A90"/>
    <w:rsid w:val="00F04EF8"/>
    <w:rsid w:val="00F055D8"/>
    <w:rsid w:val="00F057CA"/>
    <w:rsid w:val="00F05924"/>
    <w:rsid w:val="00F06149"/>
    <w:rsid w:val="00F068F6"/>
    <w:rsid w:val="00F10169"/>
    <w:rsid w:val="00F108FD"/>
    <w:rsid w:val="00F10993"/>
    <w:rsid w:val="00F11F1B"/>
    <w:rsid w:val="00F13ACF"/>
    <w:rsid w:val="00F15972"/>
    <w:rsid w:val="00F16072"/>
    <w:rsid w:val="00F16095"/>
    <w:rsid w:val="00F16104"/>
    <w:rsid w:val="00F16317"/>
    <w:rsid w:val="00F200FD"/>
    <w:rsid w:val="00F20560"/>
    <w:rsid w:val="00F20738"/>
    <w:rsid w:val="00F2077E"/>
    <w:rsid w:val="00F2086D"/>
    <w:rsid w:val="00F20C05"/>
    <w:rsid w:val="00F212DD"/>
    <w:rsid w:val="00F216DB"/>
    <w:rsid w:val="00F218C4"/>
    <w:rsid w:val="00F21AA5"/>
    <w:rsid w:val="00F21F03"/>
    <w:rsid w:val="00F23544"/>
    <w:rsid w:val="00F235BA"/>
    <w:rsid w:val="00F23FC9"/>
    <w:rsid w:val="00F25AB6"/>
    <w:rsid w:val="00F25E80"/>
    <w:rsid w:val="00F260F6"/>
    <w:rsid w:val="00F263D0"/>
    <w:rsid w:val="00F264F2"/>
    <w:rsid w:val="00F26D50"/>
    <w:rsid w:val="00F26DD0"/>
    <w:rsid w:val="00F26F69"/>
    <w:rsid w:val="00F27267"/>
    <w:rsid w:val="00F27BE2"/>
    <w:rsid w:val="00F27FEA"/>
    <w:rsid w:val="00F305FB"/>
    <w:rsid w:val="00F31807"/>
    <w:rsid w:val="00F31FD6"/>
    <w:rsid w:val="00F330FE"/>
    <w:rsid w:val="00F33EC4"/>
    <w:rsid w:val="00F3449B"/>
    <w:rsid w:val="00F34534"/>
    <w:rsid w:val="00F34ADF"/>
    <w:rsid w:val="00F35275"/>
    <w:rsid w:val="00F370AF"/>
    <w:rsid w:val="00F37316"/>
    <w:rsid w:val="00F37513"/>
    <w:rsid w:val="00F376A9"/>
    <w:rsid w:val="00F37DBE"/>
    <w:rsid w:val="00F4181F"/>
    <w:rsid w:val="00F41CC9"/>
    <w:rsid w:val="00F41D38"/>
    <w:rsid w:val="00F42C71"/>
    <w:rsid w:val="00F4525D"/>
    <w:rsid w:val="00F4559F"/>
    <w:rsid w:val="00F4560C"/>
    <w:rsid w:val="00F46036"/>
    <w:rsid w:val="00F4639D"/>
    <w:rsid w:val="00F463EB"/>
    <w:rsid w:val="00F46A68"/>
    <w:rsid w:val="00F47120"/>
    <w:rsid w:val="00F47487"/>
    <w:rsid w:val="00F4757D"/>
    <w:rsid w:val="00F47585"/>
    <w:rsid w:val="00F5012A"/>
    <w:rsid w:val="00F50CCA"/>
    <w:rsid w:val="00F54769"/>
    <w:rsid w:val="00F54CEC"/>
    <w:rsid w:val="00F5554D"/>
    <w:rsid w:val="00F5575B"/>
    <w:rsid w:val="00F56335"/>
    <w:rsid w:val="00F57BC8"/>
    <w:rsid w:val="00F57FC8"/>
    <w:rsid w:val="00F61E8E"/>
    <w:rsid w:val="00F63F4D"/>
    <w:rsid w:val="00F64A00"/>
    <w:rsid w:val="00F66F75"/>
    <w:rsid w:val="00F67CF9"/>
    <w:rsid w:val="00F7126A"/>
    <w:rsid w:val="00F71879"/>
    <w:rsid w:val="00F7324B"/>
    <w:rsid w:val="00F73F32"/>
    <w:rsid w:val="00F74806"/>
    <w:rsid w:val="00F755C2"/>
    <w:rsid w:val="00F75985"/>
    <w:rsid w:val="00F75E2A"/>
    <w:rsid w:val="00F77650"/>
    <w:rsid w:val="00F77FCC"/>
    <w:rsid w:val="00F8029D"/>
    <w:rsid w:val="00F80E66"/>
    <w:rsid w:val="00F811E0"/>
    <w:rsid w:val="00F81465"/>
    <w:rsid w:val="00F83C25"/>
    <w:rsid w:val="00F8489A"/>
    <w:rsid w:val="00F84B24"/>
    <w:rsid w:val="00F84D8B"/>
    <w:rsid w:val="00F8573B"/>
    <w:rsid w:val="00F85ABD"/>
    <w:rsid w:val="00F92546"/>
    <w:rsid w:val="00F925BA"/>
    <w:rsid w:val="00F92E12"/>
    <w:rsid w:val="00F943E0"/>
    <w:rsid w:val="00F94F7A"/>
    <w:rsid w:val="00F96185"/>
    <w:rsid w:val="00F970D5"/>
    <w:rsid w:val="00F97BA1"/>
    <w:rsid w:val="00F97FC9"/>
    <w:rsid w:val="00FA06EB"/>
    <w:rsid w:val="00FA076D"/>
    <w:rsid w:val="00FA0975"/>
    <w:rsid w:val="00FA1D8E"/>
    <w:rsid w:val="00FA3BA3"/>
    <w:rsid w:val="00FA3F26"/>
    <w:rsid w:val="00FA43D5"/>
    <w:rsid w:val="00FA4BCB"/>
    <w:rsid w:val="00FA4E3D"/>
    <w:rsid w:val="00FA4E6A"/>
    <w:rsid w:val="00FA5610"/>
    <w:rsid w:val="00FA70A2"/>
    <w:rsid w:val="00FB0BCB"/>
    <w:rsid w:val="00FB1074"/>
    <w:rsid w:val="00FB1801"/>
    <w:rsid w:val="00FB1D67"/>
    <w:rsid w:val="00FB28FD"/>
    <w:rsid w:val="00FB3DF3"/>
    <w:rsid w:val="00FB4751"/>
    <w:rsid w:val="00FB4B36"/>
    <w:rsid w:val="00FB51DF"/>
    <w:rsid w:val="00FB598A"/>
    <w:rsid w:val="00FB7455"/>
    <w:rsid w:val="00FB76FB"/>
    <w:rsid w:val="00FC040B"/>
    <w:rsid w:val="00FC0A23"/>
    <w:rsid w:val="00FC16F9"/>
    <w:rsid w:val="00FC3F1B"/>
    <w:rsid w:val="00FC4309"/>
    <w:rsid w:val="00FC4369"/>
    <w:rsid w:val="00FC4704"/>
    <w:rsid w:val="00FC5AC3"/>
    <w:rsid w:val="00FC63B0"/>
    <w:rsid w:val="00FC68E3"/>
    <w:rsid w:val="00FC6EEF"/>
    <w:rsid w:val="00FC7C34"/>
    <w:rsid w:val="00FD0CF9"/>
    <w:rsid w:val="00FD1956"/>
    <w:rsid w:val="00FD2B5B"/>
    <w:rsid w:val="00FD319C"/>
    <w:rsid w:val="00FD3774"/>
    <w:rsid w:val="00FD3F77"/>
    <w:rsid w:val="00FD52E7"/>
    <w:rsid w:val="00FD625F"/>
    <w:rsid w:val="00FD6949"/>
    <w:rsid w:val="00FD6A1C"/>
    <w:rsid w:val="00FD6BA8"/>
    <w:rsid w:val="00FD788C"/>
    <w:rsid w:val="00FD79A0"/>
    <w:rsid w:val="00FD7C98"/>
    <w:rsid w:val="00FE02AD"/>
    <w:rsid w:val="00FE0DEF"/>
    <w:rsid w:val="00FE16F2"/>
    <w:rsid w:val="00FE3032"/>
    <w:rsid w:val="00FE3BB0"/>
    <w:rsid w:val="00FE3EB1"/>
    <w:rsid w:val="00FE4509"/>
    <w:rsid w:val="00FE4B6C"/>
    <w:rsid w:val="00FE5124"/>
    <w:rsid w:val="00FE611C"/>
    <w:rsid w:val="00FE6C5C"/>
    <w:rsid w:val="00FE784B"/>
    <w:rsid w:val="00FF0853"/>
    <w:rsid w:val="00FF0AA3"/>
    <w:rsid w:val="00FF1AC8"/>
    <w:rsid w:val="00FF234B"/>
    <w:rsid w:val="00FF2F56"/>
    <w:rsid w:val="00FF3E36"/>
    <w:rsid w:val="00FF470F"/>
    <w:rsid w:val="00FF51C8"/>
    <w:rsid w:val="00FF58E9"/>
    <w:rsid w:val="00FF786D"/>
    <w:rsid w:val="00FF7CC7"/>
    <w:rsid w:val="00FF7D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1EF6E0"/>
  <w15:chartTrackingRefBased/>
  <w15:docId w15:val="{7D74976D-3985-46AE-A55D-088E14A1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LB"/>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Plain Text" w:uiPriority="99"/>
    <w:lsdException w:name="Normal (Web)" w:uiPriority="99"/>
    <w:lsdException w:name="HTML Definition" w:semiHidden="1" w:unhideWhenUsed="1"/>
    <w:lsdException w:name="HTML Keyboard" w:semiHidden="1" w:unhideWhenUsed="1"/>
    <w:lsdException w:name="HTML Preformatted"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038E"/>
    <w:rPr>
      <w:szCs w:val="24"/>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LB"/>
    </w:rPr>
  </w:style>
  <w:style w:type="character" w:styleId="FollowedHyperlink">
    <w:name w:val="FollowedHyperlink"/>
    <w:rsid w:val="00D93EFD"/>
    <w:rPr>
      <w:color w:val="606420"/>
      <w:u w:val="single"/>
    </w:rPr>
  </w:style>
  <w:style w:type="character" w:customStyle="1" w:styleId="FooterChar">
    <w:name w:val="Footer Char"/>
    <w:link w:val="Footer"/>
    <w:rsid w:val="00C05421"/>
    <w:rPr>
      <w:szCs w:val="24"/>
      <w:lang w:val="en-US" w:eastAsia="en-US" w:bidi="ar-LB"/>
    </w:rPr>
  </w:style>
  <w:style w:type="paragraph" w:customStyle="1" w:styleId="ColorfulShading-Accent31">
    <w:name w:val="Colorful Shading - Accent 31"/>
    <w:basedOn w:val="Normal"/>
    <w:uiPriority w:val="34"/>
    <w:qFormat/>
    <w:rsid w:val="001B47EE"/>
    <w:pPr>
      <w:ind w:left="720"/>
    </w:pPr>
  </w:style>
  <w:style w:type="paragraph" w:styleId="PlainText">
    <w:name w:val="Plain Text"/>
    <w:basedOn w:val="Normal"/>
    <w:link w:val="PlainTextChar"/>
    <w:uiPriority w:val="99"/>
    <w:unhideWhenUsed/>
    <w:rsid w:val="006533BB"/>
    <w:rPr>
      <w:rFonts w:ascii="Calibri" w:eastAsia="Calibri" w:hAnsi="Calibri"/>
      <w:sz w:val="22"/>
      <w:szCs w:val="21"/>
      <w:lang w:val="x-none" w:eastAsia="x-none"/>
    </w:rPr>
  </w:style>
  <w:style w:type="character" w:customStyle="1" w:styleId="PlainTextChar">
    <w:name w:val="Plain Text Char"/>
    <w:link w:val="PlainText"/>
    <w:uiPriority w:val="99"/>
    <w:rsid w:val="006533BB"/>
    <w:rPr>
      <w:rFonts w:ascii="Calibri" w:eastAsia="Calibri" w:hAnsi="Calibri"/>
      <w:sz w:val="22"/>
      <w:szCs w:val="21"/>
    </w:rPr>
  </w:style>
  <w:style w:type="paragraph" w:styleId="NormalWeb">
    <w:name w:val="Normal (Web)"/>
    <w:basedOn w:val="Normal"/>
    <w:uiPriority w:val="99"/>
    <w:unhideWhenUsed/>
    <w:rsid w:val="000600F6"/>
    <w:pPr>
      <w:spacing w:before="100" w:beforeAutospacing="1" w:after="100" w:afterAutospacing="1"/>
    </w:pPr>
    <w:rPr>
      <w:rFonts w:eastAsia="Calibri"/>
      <w:sz w:val="24"/>
    </w:rPr>
  </w:style>
  <w:style w:type="character" w:styleId="Strong">
    <w:name w:val="Strong"/>
    <w:uiPriority w:val="22"/>
    <w:qFormat/>
    <w:rsid w:val="00F41D38"/>
    <w:rPr>
      <w:b/>
      <w:bCs/>
    </w:rPr>
  </w:style>
  <w:style w:type="paragraph" w:customStyle="1" w:styleId="nodemetainfo">
    <w:name w:val="nodemetainfo"/>
    <w:basedOn w:val="Normal"/>
    <w:rsid w:val="005830AB"/>
    <w:pPr>
      <w:spacing w:before="100" w:beforeAutospacing="1" w:after="100" w:afterAutospacing="1"/>
    </w:pPr>
    <w:rPr>
      <w:sz w:val="24"/>
    </w:rPr>
  </w:style>
  <w:style w:type="paragraph" w:customStyle="1" w:styleId="introduction">
    <w:name w:val="introduction"/>
    <w:basedOn w:val="Normal"/>
    <w:rsid w:val="005830AB"/>
    <w:pPr>
      <w:spacing w:before="100" w:beforeAutospacing="1" w:after="100" w:afterAutospacing="1"/>
    </w:pPr>
    <w:rPr>
      <w:sz w:val="24"/>
    </w:rPr>
  </w:style>
  <w:style w:type="character" w:customStyle="1" w:styleId="CommentTextChar">
    <w:name w:val="Comment Text Char"/>
    <w:link w:val="CommentText"/>
    <w:semiHidden/>
    <w:rsid w:val="00F54CEC"/>
  </w:style>
  <w:style w:type="character" w:customStyle="1" w:styleId="apple-converted-space">
    <w:name w:val="apple-converted-space"/>
    <w:basedOn w:val="DefaultParagraphFont"/>
    <w:rsid w:val="00A271EF"/>
  </w:style>
  <w:style w:type="paragraph" w:styleId="Title">
    <w:name w:val="Title"/>
    <w:basedOn w:val="Normal"/>
    <w:link w:val="TitleChar"/>
    <w:qFormat/>
    <w:rsid w:val="0090159D"/>
    <w:pPr>
      <w:jc w:val="center"/>
    </w:pPr>
    <w:rPr>
      <w:rFonts w:ascii="Tahoma" w:hAnsi="Tahoma"/>
      <w:b/>
      <w:bCs/>
      <w:lang w:val="x-none" w:eastAsia="x-none"/>
    </w:rPr>
  </w:style>
  <w:style w:type="character" w:customStyle="1" w:styleId="TitleChar">
    <w:name w:val="Title Char"/>
    <w:link w:val="Title"/>
    <w:rsid w:val="0090159D"/>
    <w:rPr>
      <w:rFonts w:ascii="Tahoma" w:hAnsi="Tahoma"/>
      <w:b/>
      <w:bCs/>
      <w:szCs w:val="24"/>
      <w:lang w:val="x-none" w:eastAsia="x-none"/>
    </w:rPr>
  </w:style>
  <w:style w:type="paragraph" w:styleId="BodyText">
    <w:name w:val="Body Text"/>
    <w:basedOn w:val="Normal"/>
    <w:link w:val="BodyTextChar"/>
    <w:unhideWhenUsed/>
    <w:rsid w:val="0090159D"/>
    <w:pPr>
      <w:spacing w:after="120"/>
    </w:pPr>
    <w:rPr>
      <w:lang w:val="x-none" w:eastAsia="x-none"/>
    </w:rPr>
  </w:style>
  <w:style w:type="character" w:customStyle="1" w:styleId="BodyTextChar">
    <w:name w:val="Body Text Char"/>
    <w:link w:val="BodyText"/>
    <w:rsid w:val="0090159D"/>
    <w:rPr>
      <w:szCs w:val="24"/>
    </w:rPr>
  </w:style>
  <w:style w:type="paragraph" w:customStyle="1" w:styleId="MediumShading1-Accent21">
    <w:name w:val="Medium Shading 1 - Accent 21"/>
    <w:uiPriority w:val="1"/>
    <w:qFormat/>
    <w:rsid w:val="0090159D"/>
    <w:rPr>
      <w:rFonts w:ascii="Calibri" w:hAnsi="Calibri"/>
      <w:sz w:val="22"/>
      <w:szCs w:val="22"/>
    </w:rPr>
  </w:style>
  <w:style w:type="character" w:customStyle="1" w:styleId="Style1">
    <w:name w:val="Style1"/>
    <w:uiPriority w:val="1"/>
    <w:rsid w:val="006062FF"/>
    <w:rPr>
      <w:rFonts w:ascii="Calibri" w:hAnsi="Calibri"/>
      <w:b/>
      <w:color w:val="auto"/>
      <w:sz w:val="24"/>
      <w:u w:val="single"/>
    </w:rPr>
  </w:style>
  <w:style w:type="paragraph" w:customStyle="1" w:styleId="DarkList-Accent31">
    <w:name w:val="Dark List - Accent 31"/>
    <w:hidden/>
    <w:uiPriority w:val="71"/>
    <w:rsid w:val="006062FF"/>
    <w:rPr>
      <w:szCs w:val="24"/>
    </w:rPr>
  </w:style>
  <w:style w:type="character" w:customStyle="1" w:styleId="HeaderChar">
    <w:name w:val="Header Char"/>
    <w:link w:val="Header"/>
    <w:uiPriority w:val="99"/>
    <w:locked/>
    <w:rsid w:val="002859B5"/>
    <w:rPr>
      <w:szCs w:val="24"/>
    </w:rPr>
  </w:style>
  <w:style w:type="paragraph" w:customStyle="1" w:styleId="LightList-Accent31">
    <w:name w:val="Light List - Accent 31"/>
    <w:hidden/>
    <w:uiPriority w:val="99"/>
    <w:semiHidden/>
    <w:rsid w:val="00CD2452"/>
    <w:rPr>
      <w:szCs w:val="24"/>
    </w:rPr>
  </w:style>
  <w:style w:type="paragraph" w:customStyle="1" w:styleId="LightGrid-Accent31">
    <w:name w:val="Light Grid - Accent 31"/>
    <w:aliases w:val="numbered,Paragraphe de liste1,Bulletr List Paragraph,列出段落,列出段落1,Bullet List,FooterText,List Paragraph1,List Paragraph2,List Paragraph21,List Paragraph11,Parágrafo da Lista1,Párrafo de lista1,リスト段落1,Listeafsnit1,Listenabsatz,リスト段"/>
    <w:basedOn w:val="Normal"/>
    <w:link w:val="LightGrid-Accent3Char"/>
    <w:uiPriority w:val="34"/>
    <w:qFormat/>
    <w:rsid w:val="00A65159"/>
    <w:pPr>
      <w:ind w:left="720"/>
    </w:pPr>
  </w:style>
  <w:style w:type="character" w:customStyle="1" w:styleId="LightGrid-Accent3Char">
    <w:name w:val="Light Grid - Accent 3 Char"/>
    <w:aliases w:val="numbered Char,Paragraphe de liste1 Char,Bulletr List Paragraph Char,列出段落 Char,列出段落1 Char,Bullet List Char,FooterText Char,List Paragraph1 Char,List Paragraph2 Char,List Paragraph21 Char,List Paragraph11 Char,リスト段落1 Char"/>
    <w:link w:val="LightGrid-Accent31"/>
    <w:uiPriority w:val="34"/>
    <w:qFormat/>
    <w:locked/>
    <w:rsid w:val="00743F20"/>
    <w:rPr>
      <w:szCs w:val="24"/>
    </w:rPr>
  </w:style>
  <w:style w:type="paragraph" w:customStyle="1" w:styleId="ColorfulList-Accent11">
    <w:name w:val="Colorful List - Accent 11"/>
    <w:basedOn w:val="Normal"/>
    <w:uiPriority w:val="34"/>
    <w:qFormat/>
    <w:rsid w:val="00E339F2"/>
    <w:pPr>
      <w:ind w:left="720"/>
    </w:pPr>
  </w:style>
  <w:style w:type="paragraph" w:styleId="ListParagraph">
    <w:name w:val="List Paragraph"/>
    <w:aliases w:val="リスト段落,Plan,Fo"/>
    <w:basedOn w:val="Normal"/>
    <w:qFormat/>
    <w:rsid w:val="000E5EE9"/>
    <w:pPr>
      <w:ind w:left="720"/>
    </w:pPr>
  </w:style>
  <w:style w:type="paragraph" w:styleId="Revision">
    <w:name w:val="Revision"/>
    <w:hidden/>
    <w:uiPriority w:val="99"/>
    <w:semiHidden/>
    <w:rsid w:val="00750965"/>
    <w:rPr>
      <w:szCs w:val="24"/>
    </w:rPr>
  </w:style>
  <w:style w:type="paragraph" w:customStyle="1" w:styleId="Default">
    <w:name w:val="Default"/>
    <w:rsid w:val="00EC3EBC"/>
    <w:pPr>
      <w:autoSpaceDE w:val="0"/>
      <w:autoSpaceDN w:val="0"/>
      <w:adjustRightInd w:val="0"/>
    </w:pPr>
    <w:rPr>
      <w:rFonts w:ascii="Arial" w:hAnsi="Arial" w:cs="Arial"/>
      <w:color w:val="000000"/>
      <w:sz w:val="24"/>
      <w:szCs w:val="24"/>
      <w:lang w:val="en-GB" w:eastAsia="en-GB"/>
    </w:rPr>
  </w:style>
  <w:style w:type="character" w:customStyle="1" w:styleId="boldblack">
    <w:name w:val="bold black"/>
    <w:rsid w:val="00EC3EBC"/>
    <w:rPr>
      <w:rFonts w:ascii="HelveticaNeueLTPro-BdEx" w:hAnsi="HelveticaNeueLTPro-BdEx" w:hint="default"/>
      <w:b/>
      <w:bCs w:val="0"/>
      <w:color w:val="000000"/>
    </w:rPr>
  </w:style>
  <w:style w:type="character" w:customStyle="1" w:styleId="context">
    <w:name w:val="context"/>
    <w:rsid w:val="001E1663"/>
  </w:style>
  <w:style w:type="numbering" w:customStyle="1" w:styleId="ImportedStyle1">
    <w:name w:val="Imported Style 1"/>
    <w:rsid w:val="0084191F"/>
    <w:pPr>
      <w:numPr>
        <w:numId w:val="1"/>
      </w:numPr>
    </w:pPr>
  </w:style>
  <w:style w:type="character" w:customStyle="1" w:styleId="AffidavitBody">
    <w:name w:val="Affidavit Body"/>
    <w:uiPriority w:val="1"/>
    <w:rsid w:val="003C46F3"/>
    <w:rPr>
      <w:rFonts w:ascii="Calibri" w:hAnsi="Calibri" w:hint="default"/>
      <w:color w:val="auto"/>
    </w:rPr>
  </w:style>
  <w:style w:type="paragraph" w:customStyle="1" w:styleId="default0">
    <w:name w:val="default"/>
    <w:basedOn w:val="Normal"/>
    <w:uiPriority w:val="99"/>
    <w:rsid w:val="00CA7256"/>
    <w:pPr>
      <w:spacing w:before="100" w:beforeAutospacing="1" w:after="100" w:afterAutospacing="1"/>
    </w:pPr>
    <w:rPr>
      <w:rFonts w:eastAsiaTheme="minorHAnsi"/>
      <w:sz w:val="24"/>
    </w:rPr>
  </w:style>
  <w:style w:type="paragraph" w:customStyle="1" w:styleId="Body">
    <w:name w:val="Body"/>
    <w:rsid w:val="005974C7"/>
    <w:pPr>
      <w:pBdr>
        <w:top w:val="nil"/>
        <w:left w:val="nil"/>
        <w:bottom w:val="nil"/>
        <w:right w:val="nil"/>
        <w:between w:val="nil"/>
        <w:bar w:val="nil"/>
      </w:pBdr>
    </w:pPr>
    <w:rPr>
      <w:color w:val="000000"/>
      <w:u w:color="000000"/>
      <w:bdr w:val="nil"/>
    </w:rPr>
  </w:style>
  <w:style w:type="character" w:customStyle="1" w:styleId="Hyperlink3">
    <w:name w:val="Hyperlink.3"/>
    <w:basedOn w:val="DefaultParagraphFont"/>
    <w:rsid w:val="005974C7"/>
    <w:rPr>
      <w:rFonts w:ascii="Arial" w:eastAsia="Arial" w:hAnsi="Arial" w:cs="Arial"/>
      <w:i/>
      <w:iCs/>
      <w:color w:val="0000FF"/>
      <w:u w:val="single" w:color="0000FF"/>
    </w:rPr>
  </w:style>
  <w:style w:type="character" w:customStyle="1" w:styleId="Hyperlink4">
    <w:name w:val="Hyperlink.4"/>
    <w:basedOn w:val="DefaultParagraphFont"/>
    <w:rsid w:val="005974C7"/>
    <w:rPr>
      <w:rFonts w:ascii="Arial" w:eastAsia="Arial" w:hAnsi="Arial" w:cs="Arial"/>
      <w:color w:val="000000"/>
      <w:u w:val="single" w:color="000000"/>
      <w:lang w:val="en-US"/>
    </w:rPr>
  </w:style>
  <w:style w:type="character" w:customStyle="1" w:styleId="UnresolvedMention1">
    <w:name w:val="Unresolved Mention1"/>
    <w:basedOn w:val="DefaultParagraphFont"/>
    <w:uiPriority w:val="99"/>
    <w:semiHidden/>
    <w:unhideWhenUsed/>
    <w:rsid w:val="003D4FAC"/>
    <w:rPr>
      <w:color w:val="808080"/>
      <w:shd w:val="clear" w:color="auto" w:fill="E6E6E6"/>
    </w:rPr>
  </w:style>
  <w:style w:type="paragraph" w:styleId="HTMLPreformatted">
    <w:name w:val="HTML Preformatted"/>
    <w:basedOn w:val="Normal"/>
    <w:link w:val="HTMLPreformattedChar"/>
    <w:uiPriority w:val="99"/>
    <w:rsid w:val="00B8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Cs w:val="20"/>
    </w:rPr>
  </w:style>
  <w:style w:type="character" w:customStyle="1" w:styleId="HTMLPreformattedChar">
    <w:name w:val="HTML Preformatted Char"/>
    <w:basedOn w:val="DefaultParagraphFont"/>
    <w:link w:val="HTMLPreformatted"/>
    <w:uiPriority w:val="99"/>
    <w:rsid w:val="00B82B7B"/>
    <w:rPr>
      <w:rFonts w:ascii="Courier New" w:eastAsia="SimSun" w:hAnsi="Courier New" w:cs="Courier New"/>
    </w:rPr>
  </w:style>
  <w:style w:type="character" w:customStyle="1" w:styleId="UnresolvedMention2">
    <w:name w:val="Unresolved Mention2"/>
    <w:basedOn w:val="DefaultParagraphFont"/>
    <w:uiPriority w:val="99"/>
    <w:semiHidden/>
    <w:unhideWhenUsed/>
    <w:rsid w:val="00AF6EBF"/>
    <w:rPr>
      <w:color w:val="605E5C"/>
      <w:shd w:val="clear" w:color="auto" w:fill="E1DFDD"/>
    </w:rPr>
  </w:style>
  <w:style w:type="paragraph" w:customStyle="1" w:styleId="xmsonormal">
    <w:name w:val="x_msonormal"/>
    <w:basedOn w:val="Normal"/>
    <w:rsid w:val="00215A44"/>
    <w:rPr>
      <w:rFonts w:ascii="Calibri" w:eastAsiaTheme="minorEastAsia" w:hAnsi="Calibri" w:cs="Calibri"/>
      <w:sz w:val="22"/>
      <w:szCs w:val="22"/>
      <w:lang w:eastAsia="zh-CN"/>
    </w:rPr>
  </w:style>
  <w:style w:type="character" w:styleId="Emphasis">
    <w:name w:val="Emphasis"/>
    <w:basedOn w:val="DefaultParagraphFont"/>
    <w:uiPriority w:val="20"/>
    <w:qFormat/>
    <w:rsid w:val="003A739D"/>
    <w:rPr>
      <w:i/>
      <w:iCs/>
    </w:rPr>
  </w:style>
  <w:style w:type="character" w:styleId="UnresolvedMention">
    <w:name w:val="Unresolved Mention"/>
    <w:basedOn w:val="DefaultParagraphFont"/>
    <w:uiPriority w:val="99"/>
    <w:semiHidden/>
    <w:unhideWhenUsed/>
    <w:rsid w:val="00871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28">
      <w:bodyDiv w:val="1"/>
      <w:marLeft w:val="0"/>
      <w:marRight w:val="0"/>
      <w:marTop w:val="0"/>
      <w:marBottom w:val="0"/>
      <w:divBdr>
        <w:top w:val="none" w:sz="0" w:space="0" w:color="auto"/>
        <w:left w:val="none" w:sz="0" w:space="0" w:color="auto"/>
        <w:bottom w:val="none" w:sz="0" w:space="0" w:color="auto"/>
        <w:right w:val="none" w:sz="0" w:space="0" w:color="auto"/>
      </w:divBdr>
    </w:div>
    <w:div w:id="7100874">
      <w:bodyDiv w:val="1"/>
      <w:marLeft w:val="0"/>
      <w:marRight w:val="0"/>
      <w:marTop w:val="0"/>
      <w:marBottom w:val="0"/>
      <w:divBdr>
        <w:top w:val="none" w:sz="0" w:space="0" w:color="auto"/>
        <w:left w:val="none" w:sz="0" w:space="0" w:color="auto"/>
        <w:bottom w:val="none" w:sz="0" w:space="0" w:color="auto"/>
        <w:right w:val="none" w:sz="0" w:space="0" w:color="auto"/>
      </w:divBdr>
    </w:div>
    <w:div w:id="8989385">
      <w:bodyDiv w:val="1"/>
      <w:marLeft w:val="0"/>
      <w:marRight w:val="0"/>
      <w:marTop w:val="0"/>
      <w:marBottom w:val="0"/>
      <w:divBdr>
        <w:top w:val="none" w:sz="0" w:space="0" w:color="auto"/>
        <w:left w:val="none" w:sz="0" w:space="0" w:color="auto"/>
        <w:bottom w:val="none" w:sz="0" w:space="0" w:color="auto"/>
        <w:right w:val="none" w:sz="0" w:space="0" w:color="auto"/>
      </w:divBdr>
    </w:div>
    <w:div w:id="13189207">
      <w:bodyDiv w:val="1"/>
      <w:marLeft w:val="0"/>
      <w:marRight w:val="0"/>
      <w:marTop w:val="0"/>
      <w:marBottom w:val="0"/>
      <w:divBdr>
        <w:top w:val="none" w:sz="0" w:space="0" w:color="auto"/>
        <w:left w:val="none" w:sz="0" w:space="0" w:color="auto"/>
        <w:bottom w:val="none" w:sz="0" w:space="0" w:color="auto"/>
        <w:right w:val="none" w:sz="0" w:space="0" w:color="auto"/>
      </w:divBdr>
      <w:divsChild>
        <w:div w:id="120877956">
          <w:marLeft w:val="0"/>
          <w:marRight w:val="0"/>
          <w:marTop w:val="0"/>
          <w:marBottom w:val="0"/>
          <w:divBdr>
            <w:top w:val="none" w:sz="0" w:space="0" w:color="auto"/>
            <w:left w:val="none" w:sz="0" w:space="0" w:color="auto"/>
            <w:bottom w:val="none" w:sz="0" w:space="0" w:color="auto"/>
            <w:right w:val="none" w:sz="0" w:space="0" w:color="auto"/>
          </w:divBdr>
          <w:divsChild>
            <w:div w:id="179509346">
              <w:marLeft w:val="0"/>
              <w:marRight w:val="0"/>
              <w:marTop w:val="0"/>
              <w:marBottom w:val="0"/>
              <w:divBdr>
                <w:top w:val="none" w:sz="0" w:space="0" w:color="auto"/>
                <w:left w:val="none" w:sz="0" w:space="0" w:color="auto"/>
                <w:bottom w:val="none" w:sz="0" w:space="0" w:color="auto"/>
                <w:right w:val="none" w:sz="0" w:space="0" w:color="auto"/>
              </w:divBdr>
              <w:divsChild>
                <w:div w:id="2051684179">
                  <w:marLeft w:val="0"/>
                  <w:marRight w:val="0"/>
                  <w:marTop w:val="0"/>
                  <w:marBottom w:val="0"/>
                  <w:divBdr>
                    <w:top w:val="none" w:sz="0" w:space="0" w:color="auto"/>
                    <w:left w:val="none" w:sz="0" w:space="0" w:color="auto"/>
                    <w:bottom w:val="none" w:sz="0" w:space="0" w:color="auto"/>
                    <w:right w:val="none" w:sz="0" w:space="0" w:color="auto"/>
                  </w:divBdr>
                  <w:divsChild>
                    <w:div w:id="1287001455">
                      <w:marLeft w:val="0"/>
                      <w:marRight w:val="0"/>
                      <w:marTop w:val="0"/>
                      <w:marBottom w:val="0"/>
                      <w:divBdr>
                        <w:top w:val="none" w:sz="0" w:space="0" w:color="auto"/>
                        <w:left w:val="none" w:sz="0" w:space="0" w:color="auto"/>
                        <w:bottom w:val="none" w:sz="0" w:space="0" w:color="auto"/>
                        <w:right w:val="none" w:sz="0" w:space="0" w:color="auto"/>
                      </w:divBdr>
                      <w:divsChild>
                        <w:div w:id="838227526">
                          <w:marLeft w:val="0"/>
                          <w:marRight w:val="0"/>
                          <w:marTop w:val="0"/>
                          <w:marBottom w:val="0"/>
                          <w:divBdr>
                            <w:top w:val="none" w:sz="0" w:space="0" w:color="auto"/>
                            <w:left w:val="none" w:sz="0" w:space="0" w:color="auto"/>
                            <w:bottom w:val="none" w:sz="0" w:space="0" w:color="auto"/>
                            <w:right w:val="none" w:sz="0" w:space="0" w:color="auto"/>
                          </w:divBdr>
                        </w:div>
                      </w:divsChild>
                    </w:div>
                    <w:div w:id="102307941">
                      <w:marLeft w:val="0"/>
                      <w:marRight w:val="0"/>
                      <w:marTop w:val="0"/>
                      <w:marBottom w:val="0"/>
                      <w:divBdr>
                        <w:top w:val="none" w:sz="0" w:space="0" w:color="auto"/>
                        <w:left w:val="none" w:sz="0" w:space="0" w:color="auto"/>
                        <w:bottom w:val="none" w:sz="0" w:space="0" w:color="auto"/>
                        <w:right w:val="none" w:sz="0" w:space="0" w:color="auto"/>
                      </w:divBdr>
                      <w:divsChild>
                        <w:div w:id="1692217034">
                          <w:marLeft w:val="0"/>
                          <w:marRight w:val="0"/>
                          <w:marTop w:val="0"/>
                          <w:marBottom w:val="0"/>
                          <w:divBdr>
                            <w:top w:val="none" w:sz="0" w:space="0" w:color="auto"/>
                            <w:left w:val="none" w:sz="0" w:space="0" w:color="auto"/>
                            <w:bottom w:val="none" w:sz="0" w:space="0" w:color="auto"/>
                            <w:right w:val="none" w:sz="0" w:space="0" w:color="auto"/>
                          </w:divBdr>
                          <w:divsChild>
                            <w:div w:id="15233358">
                              <w:marLeft w:val="0"/>
                              <w:marRight w:val="0"/>
                              <w:marTop w:val="0"/>
                              <w:marBottom w:val="0"/>
                              <w:divBdr>
                                <w:top w:val="none" w:sz="0" w:space="0" w:color="auto"/>
                                <w:left w:val="none" w:sz="0" w:space="0" w:color="auto"/>
                                <w:bottom w:val="none" w:sz="0" w:space="0" w:color="auto"/>
                                <w:right w:val="none" w:sz="0" w:space="0" w:color="auto"/>
                              </w:divBdr>
                              <w:divsChild>
                                <w:div w:id="1727798111">
                                  <w:marLeft w:val="0"/>
                                  <w:marRight w:val="0"/>
                                  <w:marTop w:val="0"/>
                                  <w:marBottom w:val="0"/>
                                  <w:divBdr>
                                    <w:top w:val="none" w:sz="0" w:space="0" w:color="auto"/>
                                    <w:left w:val="none" w:sz="0" w:space="0" w:color="auto"/>
                                    <w:bottom w:val="none" w:sz="0" w:space="0" w:color="auto"/>
                                    <w:right w:val="none" w:sz="0" w:space="0" w:color="auto"/>
                                  </w:divBdr>
                                  <w:divsChild>
                                    <w:div w:id="2033652456">
                                      <w:marLeft w:val="0"/>
                                      <w:marRight w:val="0"/>
                                      <w:marTop w:val="0"/>
                                      <w:marBottom w:val="0"/>
                                      <w:divBdr>
                                        <w:top w:val="none" w:sz="0" w:space="0" w:color="auto"/>
                                        <w:left w:val="none" w:sz="0" w:space="0" w:color="auto"/>
                                        <w:bottom w:val="none" w:sz="0" w:space="0" w:color="auto"/>
                                        <w:right w:val="none" w:sz="0" w:space="0" w:color="auto"/>
                                      </w:divBdr>
                                      <w:divsChild>
                                        <w:div w:id="1277371337">
                                          <w:marLeft w:val="0"/>
                                          <w:marRight w:val="0"/>
                                          <w:marTop w:val="0"/>
                                          <w:marBottom w:val="0"/>
                                          <w:divBdr>
                                            <w:top w:val="none" w:sz="0" w:space="0" w:color="auto"/>
                                            <w:left w:val="none" w:sz="0" w:space="0" w:color="auto"/>
                                            <w:bottom w:val="none" w:sz="0" w:space="0" w:color="auto"/>
                                            <w:right w:val="none" w:sz="0" w:space="0" w:color="auto"/>
                                          </w:divBdr>
                                          <w:divsChild>
                                            <w:div w:id="16543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51599">
                                  <w:marLeft w:val="0"/>
                                  <w:marRight w:val="0"/>
                                  <w:marTop w:val="0"/>
                                  <w:marBottom w:val="0"/>
                                  <w:divBdr>
                                    <w:top w:val="none" w:sz="0" w:space="0" w:color="auto"/>
                                    <w:left w:val="none" w:sz="0" w:space="0" w:color="auto"/>
                                    <w:bottom w:val="none" w:sz="0" w:space="0" w:color="auto"/>
                                    <w:right w:val="none" w:sz="0" w:space="0" w:color="auto"/>
                                  </w:divBdr>
                                  <w:divsChild>
                                    <w:div w:id="1863664913">
                                      <w:marLeft w:val="0"/>
                                      <w:marRight w:val="0"/>
                                      <w:marTop w:val="0"/>
                                      <w:marBottom w:val="0"/>
                                      <w:divBdr>
                                        <w:top w:val="none" w:sz="0" w:space="0" w:color="auto"/>
                                        <w:left w:val="none" w:sz="0" w:space="0" w:color="auto"/>
                                        <w:bottom w:val="none" w:sz="0" w:space="0" w:color="auto"/>
                                        <w:right w:val="none" w:sz="0" w:space="0" w:color="auto"/>
                                      </w:divBdr>
                                      <w:divsChild>
                                        <w:div w:id="424158407">
                                          <w:marLeft w:val="0"/>
                                          <w:marRight w:val="0"/>
                                          <w:marTop w:val="0"/>
                                          <w:marBottom w:val="0"/>
                                          <w:divBdr>
                                            <w:top w:val="none" w:sz="0" w:space="0" w:color="auto"/>
                                            <w:left w:val="none" w:sz="0" w:space="0" w:color="auto"/>
                                            <w:bottom w:val="none" w:sz="0" w:space="0" w:color="auto"/>
                                            <w:right w:val="none" w:sz="0" w:space="0" w:color="auto"/>
                                          </w:divBdr>
                                          <w:divsChild>
                                            <w:div w:id="3777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50381">
                                  <w:marLeft w:val="0"/>
                                  <w:marRight w:val="0"/>
                                  <w:marTop w:val="0"/>
                                  <w:marBottom w:val="0"/>
                                  <w:divBdr>
                                    <w:top w:val="none" w:sz="0" w:space="0" w:color="auto"/>
                                    <w:left w:val="none" w:sz="0" w:space="0" w:color="auto"/>
                                    <w:bottom w:val="none" w:sz="0" w:space="0" w:color="auto"/>
                                    <w:right w:val="none" w:sz="0" w:space="0" w:color="auto"/>
                                  </w:divBdr>
                                  <w:divsChild>
                                    <w:div w:id="274601588">
                                      <w:marLeft w:val="0"/>
                                      <w:marRight w:val="0"/>
                                      <w:marTop w:val="0"/>
                                      <w:marBottom w:val="0"/>
                                      <w:divBdr>
                                        <w:top w:val="none" w:sz="0" w:space="0" w:color="auto"/>
                                        <w:left w:val="none" w:sz="0" w:space="0" w:color="auto"/>
                                        <w:bottom w:val="none" w:sz="0" w:space="0" w:color="auto"/>
                                        <w:right w:val="none" w:sz="0" w:space="0" w:color="auto"/>
                                      </w:divBdr>
                                      <w:divsChild>
                                        <w:div w:id="2117867669">
                                          <w:marLeft w:val="0"/>
                                          <w:marRight w:val="0"/>
                                          <w:marTop w:val="0"/>
                                          <w:marBottom w:val="0"/>
                                          <w:divBdr>
                                            <w:top w:val="none" w:sz="0" w:space="0" w:color="auto"/>
                                            <w:left w:val="none" w:sz="0" w:space="0" w:color="auto"/>
                                            <w:bottom w:val="none" w:sz="0" w:space="0" w:color="auto"/>
                                            <w:right w:val="none" w:sz="0" w:space="0" w:color="auto"/>
                                          </w:divBdr>
                                          <w:divsChild>
                                            <w:div w:id="104518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926670">
          <w:marLeft w:val="0"/>
          <w:marRight w:val="0"/>
          <w:marTop w:val="0"/>
          <w:marBottom w:val="0"/>
          <w:divBdr>
            <w:top w:val="none" w:sz="0" w:space="0" w:color="auto"/>
            <w:left w:val="none" w:sz="0" w:space="0" w:color="auto"/>
            <w:bottom w:val="none" w:sz="0" w:space="0" w:color="auto"/>
            <w:right w:val="none" w:sz="0" w:space="0" w:color="auto"/>
          </w:divBdr>
          <w:divsChild>
            <w:div w:id="680551012">
              <w:marLeft w:val="0"/>
              <w:marRight w:val="0"/>
              <w:marTop w:val="0"/>
              <w:marBottom w:val="0"/>
              <w:divBdr>
                <w:top w:val="none" w:sz="0" w:space="0" w:color="auto"/>
                <w:left w:val="none" w:sz="0" w:space="0" w:color="auto"/>
                <w:bottom w:val="none" w:sz="0" w:space="0" w:color="auto"/>
                <w:right w:val="none" w:sz="0" w:space="0" w:color="auto"/>
              </w:divBdr>
            </w:div>
          </w:divsChild>
        </w:div>
        <w:div w:id="378360985">
          <w:marLeft w:val="0"/>
          <w:marRight w:val="0"/>
          <w:marTop w:val="0"/>
          <w:marBottom w:val="0"/>
          <w:divBdr>
            <w:top w:val="none" w:sz="0" w:space="0" w:color="auto"/>
            <w:left w:val="none" w:sz="0" w:space="0" w:color="auto"/>
            <w:bottom w:val="none" w:sz="0" w:space="0" w:color="auto"/>
            <w:right w:val="none" w:sz="0" w:space="0" w:color="auto"/>
          </w:divBdr>
          <w:divsChild>
            <w:div w:id="1609392612">
              <w:marLeft w:val="0"/>
              <w:marRight w:val="0"/>
              <w:marTop w:val="0"/>
              <w:marBottom w:val="0"/>
              <w:divBdr>
                <w:top w:val="none" w:sz="0" w:space="0" w:color="auto"/>
                <w:left w:val="none" w:sz="0" w:space="0" w:color="auto"/>
                <w:bottom w:val="none" w:sz="0" w:space="0" w:color="auto"/>
                <w:right w:val="none" w:sz="0" w:space="0" w:color="auto"/>
              </w:divBdr>
              <w:divsChild>
                <w:div w:id="1409377029">
                  <w:marLeft w:val="0"/>
                  <w:marRight w:val="0"/>
                  <w:marTop w:val="0"/>
                  <w:marBottom w:val="0"/>
                  <w:divBdr>
                    <w:top w:val="none" w:sz="0" w:space="0" w:color="auto"/>
                    <w:left w:val="none" w:sz="0" w:space="0" w:color="auto"/>
                    <w:bottom w:val="none" w:sz="0" w:space="0" w:color="auto"/>
                    <w:right w:val="none" w:sz="0" w:space="0" w:color="auto"/>
                  </w:divBdr>
                  <w:divsChild>
                    <w:div w:id="825827705">
                      <w:marLeft w:val="0"/>
                      <w:marRight w:val="0"/>
                      <w:marTop w:val="0"/>
                      <w:marBottom w:val="0"/>
                      <w:divBdr>
                        <w:top w:val="none" w:sz="0" w:space="0" w:color="auto"/>
                        <w:left w:val="none" w:sz="0" w:space="0" w:color="auto"/>
                        <w:bottom w:val="none" w:sz="0" w:space="0" w:color="auto"/>
                        <w:right w:val="none" w:sz="0" w:space="0" w:color="auto"/>
                      </w:divBdr>
                      <w:divsChild>
                        <w:div w:id="461774011">
                          <w:marLeft w:val="0"/>
                          <w:marRight w:val="0"/>
                          <w:marTop w:val="0"/>
                          <w:marBottom w:val="0"/>
                          <w:divBdr>
                            <w:top w:val="none" w:sz="0" w:space="0" w:color="auto"/>
                            <w:left w:val="none" w:sz="0" w:space="0" w:color="auto"/>
                            <w:bottom w:val="none" w:sz="0" w:space="0" w:color="auto"/>
                            <w:right w:val="none" w:sz="0" w:space="0" w:color="auto"/>
                          </w:divBdr>
                        </w:div>
                      </w:divsChild>
                    </w:div>
                    <w:div w:id="551507374">
                      <w:marLeft w:val="0"/>
                      <w:marRight w:val="0"/>
                      <w:marTop w:val="0"/>
                      <w:marBottom w:val="0"/>
                      <w:divBdr>
                        <w:top w:val="none" w:sz="0" w:space="0" w:color="auto"/>
                        <w:left w:val="none" w:sz="0" w:space="0" w:color="auto"/>
                        <w:bottom w:val="none" w:sz="0" w:space="0" w:color="auto"/>
                        <w:right w:val="none" w:sz="0" w:space="0" w:color="auto"/>
                      </w:divBdr>
                      <w:divsChild>
                        <w:div w:id="1648777146">
                          <w:marLeft w:val="0"/>
                          <w:marRight w:val="0"/>
                          <w:marTop w:val="0"/>
                          <w:marBottom w:val="0"/>
                          <w:divBdr>
                            <w:top w:val="none" w:sz="0" w:space="0" w:color="auto"/>
                            <w:left w:val="none" w:sz="0" w:space="0" w:color="auto"/>
                            <w:bottom w:val="none" w:sz="0" w:space="0" w:color="auto"/>
                            <w:right w:val="none" w:sz="0" w:space="0" w:color="auto"/>
                          </w:divBdr>
                          <w:divsChild>
                            <w:div w:id="917400406">
                              <w:marLeft w:val="0"/>
                              <w:marRight w:val="0"/>
                              <w:marTop w:val="0"/>
                              <w:marBottom w:val="0"/>
                              <w:divBdr>
                                <w:top w:val="none" w:sz="0" w:space="0" w:color="auto"/>
                                <w:left w:val="none" w:sz="0" w:space="0" w:color="auto"/>
                                <w:bottom w:val="none" w:sz="0" w:space="0" w:color="auto"/>
                                <w:right w:val="none" w:sz="0" w:space="0" w:color="auto"/>
                              </w:divBdr>
                              <w:divsChild>
                                <w:div w:id="1732580213">
                                  <w:marLeft w:val="0"/>
                                  <w:marRight w:val="0"/>
                                  <w:marTop w:val="0"/>
                                  <w:marBottom w:val="0"/>
                                  <w:divBdr>
                                    <w:top w:val="none" w:sz="0" w:space="0" w:color="auto"/>
                                    <w:left w:val="none" w:sz="0" w:space="0" w:color="auto"/>
                                    <w:bottom w:val="none" w:sz="0" w:space="0" w:color="auto"/>
                                    <w:right w:val="none" w:sz="0" w:space="0" w:color="auto"/>
                                  </w:divBdr>
                                  <w:divsChild>
                                    <w:div w:id="156308761">
                                      <w:marLeft w:val="0"/>
                                      <w:marRight w:val="0"/>
                                      <w:marTop w:val="0"/>
                                      <w:marBottom w:val="0"/>
                                      <w:divBdr>
                                        <w:top w:val="none" w:sz="0" w:space="0" w:color="auto"/>
                                        <w:left w:val="none" w:sz="0" w:space="0" w:color="auto"/>
                                        <w:bottom w:val="none" w:sz="0" w:space="0" w:color="auto"/>
                                        <w:right w:val="none" w:sz="0" w:space="0" w:color="auto"/>
                                      </w:divBdr>
                                      <w:divsChild>
                                        <w:div w:id="1890727484">
                                          <w:marLeft w:val="0"/>
                                          <w:marRight w:val="0"/>
                                          <w:marTop w:val="0"/>
                                          <w:marBottom w:val="0"/>
                                          <w:divBdr>
                                            <w:top w:val="none" w:sz="0" w:space="0" w:color="auto"/>
                                            <w:left w:val="none" w:sz="0" w:space="0" w:color="auto"/>
                                            <w:bottom w:val="none" w:sz="0" w:space="0" w:color="auto"/>
                                            <w:right w:val="none" w:sz="0" w:space="0" w:color="auto"/>
                                          </w:divBdr>
                                          <w:divsChild>
                                            <w:div w:id="834759040">
                                              <w:marLeft w:val="0"/>
                                              <w:marRight w:val="0"/>
                                              <w:marTop w:val="0"/>
                                              <w:marBottom w:val="0"/>
                                              <w:divBdr>
                                                <w:top w:val="none" w:sz="0" w:space="0" w:color="auto"/>
                                                <w:left w:val="none" w:sz="0" w:space="0" w:color="auto"/>
                                                <w:bottom w:val="none" w:sz="0" w:space="0" w:color="auto"/>
                                                <w:right w:val="none" w:sz="0" w:space="0" w:color="auto"/>
                                              </w:divBdr>
                                            </w:div>
                                          </w:divsChild>
                                        </w:div>
                                        <w:div w:id="588274024">
                                          <w:marLeft w:val="0"/>
                                          <w:marRight w:val="0"/>
                                          <w:marTop w:val="0"/>
                                          <w:marBottom w:val="0"/>
                                          <w:divBdr>
                                            <w:top w:val="none" w:sz="0" w:space="0" w:color="auto"/>
                                            <w:left w:val="none" w:sz="0" w:space="0" w:color="auto"/>
                                            <w:bottom w:val="none" w:sz="0" w:space="0" w:color="auto"/>
                                            <w:right w:val="none" w:sz="0" w:space="0" w:color="auto"/>
                                          </w:divBdr>
                                          <w:divsChild>
                                            <w:div w:id="11477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9585">
                                  <w:marLeft w:val="0"/>
                                  <w:marRight w:val="0"/>
                                  <w:marTop w:val="0"/>
                                  <w:marBottom w:val="0"/>
                                  <w:divBdr>
                                    <w:top w:val="none" w:sz="0" w:space="0" w:color="auto"/>
                                    <w:left w:val="none" w:sz="0" w:space="0" w:color="auto"/>
                                    <w:bottom w:val="none" w:sz="0" w:space="0" w:color="auto"/>
                                    <w:right w:val="none" w:sz="0" w:space="0" w:color="auto"/>
                                  </w:divBdr>
                                  <w:divsChild>
                                    <w:div w:id="401567945">
                                      <w:marLeft w:val="0"/>
                                      <w:marRight w:val="0"/>
                                      <w:marTop w:val="0"/>
                                      <w:marBottom w:val="0"/>
                                      <w:divBdr>
                                        <w:top w:val="none" w:sz="0" w:space="0" w:color="auto"/>
                                        <w:left w:val="none" w:sz="0" w:space="0" w:color="auto"/>
                                        <w:bottom w:val="none" w:sz="0" w:space="0" w:color="auto"/>
                                        <w:right w:val="none" w:sz="0" w:space="0" w:color="auto"/>
                                      </w:divBdr>
                                      <w:divsChild>
                                        <w:div w:id="534119310">
                                          <w:marLeft w:val="0"/>
                                          <w:marRight w:val="0"/>
                                          <w:marTop w:val="0"/>
                                          <w:marBottom w:val="0"/>
                                          <w:divBdr>
                                            <w:top w:val="none" w:sz="0" w:space="0" w:color="auto"/>
                                            <w:left w:val="none" w:sz="0" w:space="0" w:color="auto"/>
                                            <w:bottom w:val="none" w:sz="0" w:space="0" w:color="auto"/>
                                            <w:right w:val="none" w:sz="0" w:space="0" w:color="auto"/>
                                          </w:divBdr>
                                          <w:divsChild>
                                            <w:div w:id="83302719">
                                              <w:marLeft w:val="0"/>
                                              <w:marRight w:val="0"/>
                                              <w:marTop w:val="0"/>
                                              <w:marBottom w:val="0"/>
                                              <w:divBdr>
                                                <w:top w:val="none" w:sz="0" w:space="0" w:color="auto"/>
                                                <w:left w:val="none" w:sz="0" w:space="0" w:color="auto"/>
                                                <w:bottom w:val="none" w:sz="0" w:space="0" w:color="auto"/>
                                                <w:right w:val="none" w:sz="0" w:space="0" w:color="auto"/>
                                              </w:divBdr>
                                            </w:div>
                                          </w:divsChild>
                                        </w:div>
                                        <w:div w:id="1591503436">
                                          <w:marLeft w:val="0"/>
                                          <w:marRight w:val="0"/>
                                          <w:marTop w:val="0"/>
                                          <w:marBottom w:val="0"/>
                                          <w:divBdr>
                                            <w:top w:val="none" w:sz="0" w:space="0" w:color="auto"/>
                                            <w:left w:val="none" w:sz="0" w:space="0" w:color="auto"/>
                                            <w:bottom w:val="none" w:sz="0" w:space="0" w:color="auto"/>
                                            <w:right w:val="none" w:sz="0" w:space="0" w:color="auto"/>
                                          </w:divBdr>
                                          <w:divsChild>
                                            <w:div w:id="20113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135796">
                                  <w:marLeft w:val="0"/>
                                  <w:marRight w:val="0"/>
                                  <w:marTop w:val="0"/>
                                  <w:marBottom w:val="0"/>
                                  <w:divBdr>
                                    <w:top w:val="none" w:sz="0" w:space="0" w:color="auto"/>
                                    <w:left w:val="none" w:sz="0" w:space="0" w:color="auto"/>
                                    <w:bottom w:val="none" w:sz="0" w:space="0" w:color="auto"/>
                                    <w:right w:val="none" w:sz="0" w:space="0" w:color="auto"/>
                                  </w:divBdr>
                                  <w:divsChild>
                                    <w:div w:id="2047220773">
                                      <w:marLeft w:val="0"/>
                                      <w:marRight w:val="0"/>
                                      <w:marTop w:val="0"/>
                                      <w:marBottom w:val="0"/>
                                      <w:divBdr>
                                        <w:top w:val="none" w:sz="0" w:space="0" w:color="auto"/>
                                        <w:left w:val="none" w:sz="0" w:space="0" w:color="auto"/>
                                        <w:bottom w:val="none" w:sz="0" w:space="0" w:color="auto"/>
                                        <w:right w:val="none" w:sz="0" w:space="0" w:color="auto"/>
                                      </w:divBdr>
                                      <w:divsChild>
                                        <w:div w:id="344866393">
                                          <w:marLeft w:val="0"/>
                                          <w:marRight w:val="0"/>
                                          <w:marTop w:val="0"/>
                                          <w:marBottom w:val="0"/>
                                          <w:divBdr>
                                            <w:top w:val="none" w:sz="0" w:space="0" w:color="auto"/>
                                            <w:left w:val="none" w:sz="0" w:space="0" w:color="auto"/>
                                            <w:bottom w:val="none" w:sz="0" w:space="0" w:color="auto"/>
                                            <w:right w:val="none" w:sz="0" w:space="0" w:color="auto"/>
                                          </w:divBdr>
                                          <w:divsChild>
                                            <w:div w:id="1219244199">
                                              <w:marLeft w:val="0"/>
                                              <w:marRight w:val="0"/>
                                              <w:marTop w:val="0"/>
                                              <w:marBottom w:val="0"/>
                                              <w:divBdr>
                                                <w:top w:val="none" w:sz="0" w:space="0" w:color="auto"/>
                                                <w:left w:val="none" w:sz="0" w:space="0" w:color="auto"/>
                                                <w:bottom w:val="none" w:sz="0" w:space="0" w:color="auto"/>
                                                <w:right w:val="none" w:sz="0" w:space="0" w:color="auto"/>
                                              </w:divBdr>
                                            </w:div>
                                          </w:divsChild>
                                        </w:div>
                                        <w:div w:id="1964917778">
                                          <w:marLeft w:val="0"/>
                                          <w:marRight w:val="0"/>
                                          <w:marTop w:val="0"/>
                                          <w:marBottom w:val="0"/>
                                          <w:divBdr>
                                            <w:top w:val="none" w:sz="0" w:space="0" w:color="auto"/>
                                            <w:left w:val="none" w:sz="0" w:space="0" w:color="auto"/>
                                            <w:bottom w:val="none" w:sz="0" w:space="0" w:color="auto"/>
                                            <w:right w:val="none" w:sz="0" w:space="0" w:color="auto"/>
                                          </w:divBdr>
                                          <w:divsChild>
                                            <w:div w:id="797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858778">
                      <w:marLeft w:val="0"/>
                      <w:marRight w:val="0"/>
                      <w:marTop w:val="0"/>
                      <w:marBottom w:val="0"/>
                      <w:divBdr>
                        <w:top w:val="none" w:sz="0" w:space="0" w:color="auto"/>
                        <w:left w:val="none" w:sz="0" w:space="0" w:color="auto"/>
                        <w:bottom w:val="none" w:sz="0" w:space="0" w:color="auto"/>
                        <w:right w:val="none" w:sz="0" w:space="0" w:color="auto"/>
                      </w:divBdr>
                      <w:divsChild>
                        <w:div w:id="1388458767">
                          <w:marLeft w:val="0"/>
                          <w:marRight w:val="0"/>
                          <w:marTop w:val="0"/>
                          <w:marBottom w:val="0"/>
                          <w:divBdr>
                            <w:top w:val="none" w:sz="0" w:space="0" w:color="auto"/>
                            <w:left w:val="none" w:sz="0" w:space="0" w:color="auto"/>
                            <w:bottom w:val="none" w:sz="0" w:space="0" w:color="auto"/>
                            <w:right w:val="none" w:sz="0" w:space="0" w:color="auto"/>
                          </w:divBdr>
                          <w:divsChild>
                            <w:div w:id="997655601">
                              <w:marLeft w:val="0"/>
                              <w:marRight w:val="0"/>
                              <w:marTop w:val="0"/>
                              <w:marBottom w:val="0"/>
                              <w:divBdr>
                                <w:top w:val="none" w:sz="0" w:space="0" w:color="auto"/>
                                <w:left w:val="none" w:sz="0" w:space="0" w:color="auto"/>
                                <w:bottom w:val="none" w:sz="0" w:space="0" w:color="auto"/>
                                <w:right w:val="none" w:sz="0" w:space="0" w:color="auto"/>
                              </w:divBdr>
                              <w:divsChild>
                                <w:div w:id="54204807">
                                  <w:marLeft w:val="0"/>
                                  <w:marRight w:val="0"/>
                                  <w:marTop w:val="0"/>
                                  <w:marBottom w:val="0"/>
                                  <w:divBdr>
                                    <w:top w:val="none" w:sz="0" w:space="0" w:color="auto"/>
                                    <w:left w:val="none" w:sz="0" w:space="0" w:color="auto"/>
                                    <w:bottom w:val="none" w:sz="0" w:space="0" w:color="auto"/>
                                    <w:right w:val="none" w:sz="0" w:space="0" w:color="auto"/>
                                  </w:divBdr>
                                  <w:divsChild>
                                    <w:div w:id="1411122607">
                                      <w:marLeft w:val="0"/>
                                      <w:marRight w:val="0"/>
                                      <w:marTop w:val="0"/>
                                      <w:marBottom w:val="0"/>
                                      <w:divBdr>
                                        <w:top w:val="none" w:sz="0" w:space="0" w:color="auto"/>
                                        <w:left w:val="none" w:sz="0" w:space="0" w:color="auto"/>
                                        <w:bottom w:val="none" w:sz="0" w:space="0" w:color="auto"/>
                                        <w:right w:val="none" w:sz="0" w:space="0" w:color="auto"/>
                                      </w:divBdr>
                                      <w:divsChild>
                                        <w:div w:id="1246377069">
                                          <w:marLeft w:val="0"/>
                                          <w:marRight w:val="0"/>
                                          <w:marTop w:val="0"/>
                                          <w:marBottom w:val="0"/>
                                          <w:divBdr>
                                            <w:top w:val="none" w:sz="0" w:space="0" w:color="auto"/>
                                            <w:left w:val="none" w:sz="0" w:space="0" w:color="auto"/>
                                            <w:bottom w:val="none" w:sz="0" w:space="0" w:color="auto"/>
                                            <w:right w:val="none" w:sz="0" w:space="0" w:color="auto"/>
                                          </w:divBdr>
                                          <w:divsChild>
                                            <w:div w:id="81683678">
                                              <w:marLeft w:val="0"/>
                                              <w:marRight w:val="0"/>
                                              <w:marTop w:val="0"/>
                                              <w:marBottom w:val="0"/>
                                              <w:divBdr>
                                                <w:top w:val="none" w:sz="0" w:space="0" w:color="auto"/>
                                                <w:left w:val="none" w:sz="0" w:space="0" w:color="auto"/>
                                                <w:bottom w:val="none" w:sz="0" w:space="0" w:color="auto"/>
                                                <w:right w:val="none" w:sz="0" w:space="0" w:color="auto"/>
                                              </w:divBdr>
                                            </w:div>
                                          </w:divsChild>
                                        </w:div>
                                        <w:div w:id="1932739477">
                                          <w:marLeft w:val="0"/>
                                          <w:marRight w:val="0"/>
                                          <w:marTop w:val="0"/>
                                          <w:marBottom w:val="0"/>
                                          <w:divBdr>
                                            <w:top w:val="none" w:sz="0" w:space="0" w:color="auto"/>
                                            <w:left w:val="none" w:sz="0" w:space="0" w:color="auto"/>
                                            <w:bottom w:val="none" w:sz="0" w:space="0" w:color="auto"/>
                                            <w:right w:val="none" w:sz="0" w:space="0" w:color="auto"/>
                                          </w:divBdr>
                                          <w:divsChild>
                                            <w:div w:id="164222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29881">
                                  <w:marLeft w:val="0"/>
                                  <w:marRight w:val="0"/>
                                  <w:marTop w:val="0"/>
                                  <w:marBottom w:val="0"/>
                                  <w:divBdr>
                                    <w:top w:val="none" w:sz="0" w:space="0" w:color="auto"/>
                                    <w:left w:val="none" w:sz="0" w:space="0" w:color="auto"/>
                                    <w:bottom w:val="none" w:sz="0" w:space="0" w:color="auto"/>
                                    <w:right w:val="none" w:sz="0" w:space="0" w:color="auto"/>
                                  </w:divBdr>
                                  <w:divsChild>
                                    <w:div w:id="1085348569">
                                      <w:marLeft w:val="0"/>
                                      <w:marRight w:val="0"/>
                                      <w:marTop w:val="0"/>
                                      <w:marBottom w:val="0"/>
                                      <w:divBdr>
                                        <w:top w:val="none" w:sz="0" w:space="0" w:color="auto"/>
                                        <w:left w:val="none" w:sz="0" w:space="0" w:color="auto"/>
                                        <w:bottom w:val="none" w:sz="0" w:space="0" w:color="auto"/>
                                        <w:right w:val="none" w:sz="0" w:space="0" w:color="auto"/>
                                      </w:divBdr>
                                      <w:divsChild>
                                        <w:div w:id="197284954">
                                          <w:marLeft w:val="0"/>
                                          <w:marRight w:val="0"/>
                                          <w:marTop w:val="0"/>
                                          <w:marBottom w:val="0"/>
                                          <w:divBdr>
                                            <w:top w:val="none" w:sz="0" w:space="0" w:color="auto"/>
                                            <w:left w:val="none" w:sz="0" w:space="0" w:color="auto"/>
                                            <w:bottom w:val="none" w:sz="0" w:space="0" w:color="auto"/>
                                            <w:right w:val="none" w:sz="0" w:space="0" w:color="auto"/>
                                          </w:divBdr>
                                          <w:divsChild>
                                            <w:div w:id="1654990544">
                                              <w:marLeft w:val="0"/>
                                              <w:marRight w:val="0"/>
                                              <w:marTop w:val="0"/>
                                              <w:marBottom w:val="0"/>
                                              <w:divBdr>
                                                <w:top w:val="none" w:sz="0" w:space="0" w:color="auto"/>
                                                <w:left w:val="none" w:sz="0" w:space="0" w:color="auto"/>
                                                <w:bottom w:val="none" w:sz="0" w:space="0" w:color="auto"/>
                                                <w:right w:val="none" w:sz="0" w:space="0" w:color="auto"/>
                                              </w:divBdr>
                                            </w:div>
                                          </w:divsChild>
                                        </w:div>
                                        <w:div w:id="528841605">
                                          <w:marLeft w:val="0"/>
                                          <w:marRight w:val="0"/>
                                          <w:marTop w:val="0"/>
                                          <w:marBottom w:val="0"/>
                                          <w:divBdr>
                                            <w:top w:val="none" w:sz="0" w:space="0" w:color="auto"/>
                                            <w:left w:val="none" w:sz="0" w:space="0" w:color="auto"/>
                                            <w:bottom w:val="none" w:sz="0" w:space="0" w:color="auto"/>
                                            <w:right w:val="none" w:sz="0" w:space="0" w:color="auto"/>
                                          </w:divBdr>
                                          <w:divsChild>
                                            <w:div w:id="32231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4601">
                                  <w:marLeft w:val="0"/>
                                  <w:marRight w:val="0"/>
                                  <w:marTop w:val="0"/>
                                  <w:marBottom w:val="0"/>
                                  <w:divBdr>
                                    <w:top w:val="none" w:sz="0" w:space="0" w:color="auto"/>
                                    <w:left w:val="none" w:sz="0" w:space="0" w:color="auto"/>
                                    <w:bottom w:val="none" w:sz="0" w:space="0" w:color="auto"/>
                                    <w:right w:val="none" w:sz="0" w:space="0" w:color="auto"/>
                                  </w:divBdr>
                                  <w:divsChild>
                                    <w:div w:id="193462373">
                                      <w:marLeft w:val="0"/>
                                      <w:marRight w:val="0"/>
                                      <w:marTop w:val="0"/>
                                      <w:marBottom w:val="0"/>
                                      <w:divBdr>
                                        <w:top w:val="none" w:sz="0" w:space="0" w:color="auto"/>
                                        <w:left w:val="none" w:sz="0" w:space="0" w:color="auto"/>
                                        <w:bottom w:val="none" w:sz="0" w:space="0" w:color="auto"/>
                                        <w:right w:val="none" w:sz="0" w:space="0" w:color="auto"/>
                                      </w:divBdr>
                                      <w:divsChild>
                                        <w:div w:id="1516771415">
                                          <w:marLeft w:val="0"/>
                                          <w:marRight w:val="0"/>
                                          <w:marTop w:val="0"/>
                                          <w:marBottom w:val="0"/>
                                          <w:divBdr>
                                            <w:top w:val="none" w:sz="0" w:space="0" w:color="auto"/>
                                            <w:left w:val="none" w:sz="0" w:space="0" w:color="auto"/>
                                            <w:bottom w:val="none" w:sz="0" w:space="0" w:color="auto"/>
                                            <w:right w:val="none" w:sz="0" w:space="0" w:color="auto"/>
                                          </w:divBdr>
                                          <w:divsChild>
                                            <w:div w:id="1882201890">
                                              <w:marLeft w:val="0"/>
                                              <w:marRight w:val="0"/>
                                              <w:marTop w:val="0"/>
                                              <w:marBottom w:val="0"/>
                                              <w:divBdr>
                                                <w:top w:val="none" w:sz="0" w:space="0" w:color="auto"/>
                                                <w:left w:val="none" w:sz="0" w:space="0" w:color="auto"/>
                                                <w:bottom w:val="none" w:sz="0" w:space="0" w:color="auto"/>
                                                <w:right w:val="none" w:sz="0" w:space="0" w:color="auto"/>
                                              </w:divBdr>
                                            </w:div>
                                          </w:divsChild>
                                        </w:div>
                                        <w:div w:id="1140735127">
                                          <w:marLeft w:val="0"/>
                                          <w:marRight w:val="0"/>
                                          <w:marTop w:val="0"/>
                                          <w:marBottom w:val="0"/>
                                          <w:divBdr>
                                            <w:top w:val="none" w:sz="0" w:space="0" w:color="auto"/>
                                            <w:left w:val="none" w:sz="0" w:space="0" w:color="auto"/>
                                            <w:bottom w:val="none" w:sz="0" w:space="0" w:color="auto"/>
                                            <w:right w:val="none" w:sz="0" w:space="0" w:color="auto"/>
                                          </w:divBdr>
                                          <w:divsChild>
                                            <w:div w:id="149907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301931">
      <w:bodyDiv w:val="1"/>
      <w:marLeft w:val="0"/>
      <w:marRight w:val="0"/>
      <w:marTop w:val="0"/>
      <w:marBottom w:val="0"/>
      <w:divBdr>
        <w:top w:val="none" w:sz="0" w:space="0" w:color="auto"/>
        <w:left w:val="none" w:sz="0" w:space="0" w:color="auto"/>
        <w:bottom w:val="none" w:sz="0" w:space="0" w:color="auto"/>
        <w:right w:val="none" w:sz="0" w:space="0" w:color="auto"/>
      </w:divBdr>
    </w:div>
    <w:div w:id="51395483">
      <w:bodyDiv w:val="1"/>
      <w:marLeft w:val="0"/>
      <w:marRight w:val="0"/>
      <w:marTop w:val="0"/>
      <w:marBottom w:val="0"/>
      <w:divBdr>
        <w:top w:val="none" w:sz="0" w:space="0" w:color="auto"/>
        <w:left w:val="none" w:sz="0" w:space="0" w:color="auto"/>
        <w:bottom w:val="none" w:sz="0" w:space="0" w:color="auto"/>
        <w:right w:val="none" w:sz="0" w:space="0" w:color="auto"/>
      </w:divBdr>
    </w:div>
    <w:div w:id="99843077">
      <w:bodyDiv w:val="1"/>
      <w:marLeft w:val="0"/>
      <w:marRight w:val="0"/>
      <w:marTop w:val="0"/>
      <w:marBottom w:val="0"/>
      <w:divBdr>
        <w:top w:val="none" w:sz="0" w:space="0" w:color="auto"/>
        <w:left w:val="none" w:sz="0" w:space="0" w:color="auto"/>
        <w:bottom w:val="none" w:sz="0" w:space="0" w:color="auto"/>
        <w:right w:val="none" w:sz="0" w:space="0" w:color="auto"/>
      </w:divBdr>
    </w:div>
    <w:div w:id="106778162">
      <w:bodyDiv w:val="1"/>
      <w:marLeft w:val="0"/>
      <w:marRight w:val="0"/>
      <w:marTop w:val="0"/>
      <w:marBottom w:val="0"/>
      <w:divBdr>
        <w:top w:val="none" w:sz="0" w:space="0" w:color="auto"/>
        <w:left w:val="none" w:sz="0" w:space="0" w:color="auto"/>
        <w:bottom w:val="none" w:sz="0" w:space="0" w:color="auto"/>
        <w:right w:val="none" w:sz="0" w:space="0" w:color="auto"/>
      </w:divBdr>
    </w:div>
    <w:div w:id="129179196">
      <w:bodyDiv w:val="1"/>
      <w:marLeft w:val="0"/>
      <w:marRight w:val="0"/>
      <w:marTop w:val="0"/>
      <w:marBottom w:val="0"/>
      <w:divBdr>
        <w:top w:val="none" w:sz="0" w:space="0" w:color="auto"/>
        <w:left w:val="none" w:sz="0" w:space="0" w:color="auto"/>
        <w:bottom w:val="none" w:sz="0" w:space="0" w:color="auto"/>
        <w:right w:val="none" w:sz="0" w:space="0" w:color="auto"/>
      </w:divBdr>
      <w:divsChild>
        <w:div w:id="751661277">
          <w:marLeft w:val="547"/>
          <w:marRight w:val="0"/>
          <w:marTop w:val="206"/>
          <w:marBottom w:val="0"/>
          <w:divBdr>
            <w:top w:val="none" w:sz="0" w:space="0" w:color="auto"/>
            <w:left w:val="none" w:sz="0" w:space="0" w:color="auto"/>
            <w:bottom w:val="none" w:sz="0" w:space="0" w:color="auto"/>
            <w:right w:val="none" w:sz="0" w:space="0" w:color="auto"/>
          </w:divBdr>
        </w:div>
        <w:div w:id="783429512">
          <w:marLeft w:val="547"/>
          <w:marRight w:val="0"/>
          <w:marTop w:val="206"/>
          <w:marBottom w:val="0"/>
          <w:divBdr>
            <w:top w:val="none" w:sz="0" w:space="0" w:color="auto"/>
            <w:left w:val="none" w:sz="0" w:space="0" w:color="auto"/>
            <w:bottom w:val="none" w:sz="0" w:space="0" w:color="auto"/>
            <w:right w:val="none" w:sz="0" w:space="0" w:color="auto"/>
          </w:divBdr>
        </w:div>
      </w:divsChild>
    </w:div>
    <w:div w:id="155074060">
      <w:bodyDiv w:val="1"/>
      <w:marLeft w:val="0"/>
      <w:marRight w:val="0"/>
      <w:marTop w:val="0"/>
      <w:marBottom w:val="0"/>
      <w:divBdr>
        <w:top w:val="none" w:sz="0" w:space="0" w:color="auto"/>
        <w:left w:val="none" w:sz="0" w:space="0" w:color="auto"/>
        <w:bottom w:val="none" w:sz="0" w:space="0" w:color="auto"/>
        <w:right w:val="none" w:sz="0" w:space="0" w:color="auto"/>
      </w:divBdr>
    </w:div>
    <w:div w:id="186258854">
      <w:bodyDiv w:val="1"/>
      <w:marLeft w:val="0"/>
      <w:marRight w:val="0"/>
      <w:marTop w:val="0"/>
      <w:marBottom w:val="0"/>
      <w:divBdr>
        <w:top w:val="none" w:sz="0" w:space="0" w:color="auto"/>
        <w:left w:val="none" w:sz="0" w:space="0" w:color="auto"/>
        <w:bottom w:val="none" w:sz="0" w:space="0" w:color="auto"/>
        <w:right w:val="none" w:sz="0" w:space="0" w:color="auto"/>
      </w:divBdr>
    </w:div>
    <w:div w:id="225536152">
      <w:bodyDiv w:val="1"/>
      <w:marLeft w:val="0"/>
      <w:marRight w:val="0"/>
      <w:marTop w:val="0"/>
      <w:marBottom w:val="0"/>
      <w:divBdr>
        <w:top w:val="none" w:sz="0" w:space="0" w:color="auto"/>
        <w:left w:val="none" w:sz="0" w:space="0" w:color="auto"/>
        <w:bottom w:val="none" w:sz="0" w:space="0" w:color="auto"/>
        <w:right w:val="none" w:sz="0" w:space="0" w:color="auto"/>
      </w:divBdr>
    </w:div>
    <w:div w:id="226503175">
      <w:bodyDiv w:val="1"/>
      <w:marLeft w:val="0"/>
      <w:marRight w:val="0"/>
      <w:marTop w:val="0"/>
      <w:marBottom w:val="0"/>
      <w:divBdr>
        <w:top w:val="none" w:sz="0" w:space="0" w:color="auto"/>
        <w:left w:val="none" w:sz="0" w:space="0" w:color="auto"/>
        <w:bottom w:val="none" w:sz="0" w:space="0" w:color="auto"/>
        <w:right w:val="none" w:sz="0" w:space="0" w:color="auto"/>
      </w:divBdr>
    </w:div>
    <w:div w:id="252319771">
      <w:bodyDiv w:val="1"/>
      <w:marLeft w:val="0"/>
      <w:marRight w:val="0"/>
      <w:marTop w:val="0"/>
      <w:marBottom w:val="0"/>
      <w:divBdr>
        <w:top w:val="none" w:sz="0" w:space="0" w:color="auto"/>
        <w:left w:val="none" w:sz="0" w:space="0" w:color="auto"/>
        <w:bottom w:val="none" w:sz="0" w:space="0" w:color="auto"/>
        <w:right w:val="none" w:sz="0" w:space="0" w:color="auto"/>
      </w:divBdr>
    </w:div>
    <w:div w:id="274872394">
      <w:bodyDiv w:val="1"/>
      <w:marLeft w:val="0"/>
      <w:marRight w:val="0"/>
      <w:marTop w:val="0"/>
      <w:marBottom w:val="0"/>
      <w:divBdr>
        <w:top w:val="none" w:sz="0" w:space="0" w:color="auto"/>
        <w:left w:val="none" w:sz="0" w:space="0" w:color="auto"/>
        <w:bottom w:val="none" w:sz="0" w:space="0" w:color="auto"/>
        <w:right w:val="none" w:sz="0" w:space="0" w:color="auto"/>
      </w:divBdr>
      <w:divsChild>
        <w:div w:id="1176725303">
          <w:marLeft w:val="274"/>
          <w:marRight w:val="0"/>
          <w:marTop w:val="0"/>
          <w:marBottom w:val="0"/>
          <w:divBdr>
            <w:top w:val="none" w:sz="0" w:space="0" w:color="auto"/>
            <w:left w:val="none" w:sz="0" w:space="0" w:color="auto"/>
            <w:bottom w:val="none" w:sz="0" w:space="0" w:color="auto"/>
            <w:right w:val="none" w:sz="0" w:space="0" w:color="auto"/>
          </w:divBdr>
        </w:div>
        <w:div w:id="1218780863">
          <w:marLeft w:val="994"/>
          <w:marRight w:val="0"/>
          <w:marTop w:val="0"/>
          <w:marBottom w:val="0"/>
          <w:divBdr>
            <w:top w:val="none" w:sz="0" w:space="0" w:color="auto"/>
            <w:left w:val="none" w:sz="0" w:space="0" w:color="auto"/>
            <w:bottom w:val="none" w:sz="0" w:space="0" w:color="auto"/>
            <w:right w:val="none" w:sz="0" w:space="0" w:color="auto"/>
          </w:divBdr>
        </w:div>
        <w:div w:id="1859074143">
          <w:marLeft w:val="994"/>
          <w:marRight w:val="0"/>
          <w:marTop w:val="0"/>
          <w:marBottom w:val="0"/>
          <w:divBdr>
            <w:top w:val="none" w:sz="0" w:space="0" w:color="auto"/>
            <w:left w:val="none" w:sz="0" w:space="0" w:color="auto"/>
            <w:bottom w:val="none" w:sz="0" w:space="0" w:color="auto"/>
            <w:right w:val="none" w:sz="0" w:space="0" w:color="auto"/>
          </w:divBdr>
        </w:div>
        <w:div w:id="670332914">
          <w:marLeft w:val="274"/>
          <w:marRight w:val="0"/>
          <w:marTop w:val="0"/>
          <w:marBottom w:val="0"/>
          <w:divBdr>
            <w:top w:val="none" w:sz="0" w:space="0" w:color="auto"/>
            <w:left w:val="none" w:sz="0" w:space="0" w:color="auto"/>
            <w:bottom w:val="none" w:sz="0" w:space="0" w:color="auto"/>
            <w:right w:val="none" w:sz="0" w:space="0" w:color="auto"/>
          </w:divBdr>
        </w:div>
        <w:div w:id="124741096">
          <w:marLeft w:val="274"/>
          <w:marRight w:val="0"/>
          <w:marTop w:val="0"/>
          <w:marBottom w:val="0"/>
          <w:divBdr>
            <w:top w:val="none" w:sz="0" w:space="0" w:color="auto"/>
            <w:left w:val="none" w:sz="0" w:space="0" w:color="auto"/>
            <w:bottom w:val="none" w:sz="0" w:space="0" w:color="auto"/>
            <w:right w:val="none" w:sz="0" w:space="0" w:color="auto"/>
          </w:divBdr>
        </w:div>
        <w:div w:id="565725564">
          <w:marLeft w:val="274"/>
          <w:marRight w:val="0"/>
          <w:marTop w:val="0"/>
          <w:marBottom w:val="0"/>
          <w:divBdr>
            <w:top w:val="none" w:sz="0" w:space="0" w:color="auto"/>
            <w:left w:val="none" w:sz="0" w:space="0" w:color="auto"/>
            <w:bottom w:val="none" w:sz="0" w:space="0" w:color="auto"/>
            <w:right w:val="none" w:sz="0" w:space="0" w:color="auto"/>
          </w:divBdr>
        </w:div>
        <w:div w:id="43415006">
          <w:marLeft w:val="994"/>
          <w:marRight w:val="0"/>
          <w:marTop w:val="0"/>
          <w:marBottom w:val="0"/>
          <w:divBdr>
            <w:top w:val="none" w:sz="0" w:space="0" w:color="auto"/>
            <w:left w:val="none" w:sz="0" w:space="0" w:color="auto"/>
            <w:bottom w:val="none" w:sz="0" w:space="0" w:color="auto"/>
            <w:right w:val="none" w:sz="0" w:space="0" w:color="auto"/>
          </w:divBdr>
        </w:div>
        <w:div w:id="1058742866">
          <w:marLeft w:val="230"/>
          <w:marRight w:val="0"/>
          <w:marTop w:val="0"/>
          <w:marBottom w:val="0"/>
          <w:divBdr>
            <w:top w:val="none" w:sz="0" w:space="0" w:color="auto"/>
            <w:left w:val="none" w:sz="0" w:space="0" w:color="auto"/>
            <w:bottom w:val="none" w:sz="0" w:space="0" w:color="auto"/>
            <w:right w:val="none" w:sz="0" w:space="0" w:color="auto"/>
          </w:divBdr>
        </w:div>
        <w:div w:id="1883246187">
          <w:marLeft w:val="230"/>
          <w:marRight w:val="0"/>
          <w:marTop w:val="0"/>
          <w:marBottom w:val="0"/>
          <w:divBdr>
            <w:top w:val="none" w:sz="0" w:space="0" w:color="auto"/>
            <w:left w:val="none" w:sz="0" w:space="0" w:color="auto"/>
            <w:bottom w:val="none" w:sz="0" w:space="0" w:color="auto"/>
            <w:right w:val="none" w:sz="0" w:space="0" w:color="auto"/>
          </w:divBdr>
        </w:div>
        <w:div w:id="1334260930">
          <w:marLeft w:val="230"/>
          <w:marRight w:val="0"/>
          <w:marTop w:val="0"/>
          <w:marBottom w:val="0"/>
          <w:divBdr>
            <w:top w:val="none" w:sz="0" w:space="0" w:color="auto"/>
            <w:left w:val="none" w:sz="0" w:space="0" w:color="auto"/>
            <w:bottom w:val="none" w:sz="0" w:space="0" w:color="auto"/>
            <w:right w:val="none" w:sz="0" w:space="0" w:color="auto"/>
          </w:divBdr>
        </w:div>
        <w:div w:id="1760103156">
          <w:marLeft w:val="274"/>
          <w:marRight w:val="0"/>
          <w:marTop w:val="0"/>
          <w:marBottom w:val="0"/>
          <w:divBdr>
            <w:top w:val="none" w:sz="0" w:space="0" w:color="auto"/>
            <w:left w:val="none" w:sz="0" w:space="0" w:color="auto"/>
            <w:bottom w:val="none" w:sz="0" w:space="0" w:color="auto"/>
            <w:right w:val="none" w:sz="0" w:space="0" w:color="auto"/>
          </w:divBdr>
        </w:div>
        <w:div w:id="203754404">
          <w:marLeft w:val="274"/>
          <w:marRight w:val="0"/>
          <w:marTop w:val="0"/>
          <w:marBottom w:val="0"/>
          <w:divBdr>
            <w:top w:val="none" w:sz="0" w:space="0" w:color="auto"/>
            <w:left w:val="none" w:sz="0" w:space="0" w:color="auto"/>
            <w:bottom w:val="none" w:sz="0" w:space="0" w:color="auto"/>
            <w:right w:val="none" w:sz="0" w:space="0" w:color="auto"/>
          </w:divBdr>
        </w:div>
      </w:divsChild>
    </w:div>
    <w:div w:id="300380647">
      <w:bodyDiv w:val="1"/>
      <w:marLeft w:val="0"/>
      <w:marRight w:val="0"/>
      <w:marTop w:val="0"/>
      <w:marBottom w:val="0"/>
      <w:divBdr>
        <w:top w:val="none" w:sz="0" w:space="0" w:color="auto"/>
        <w:left w:val="none" w:sz="0" w:space="0" w:color="auto"/>
        <w:bottom w:val="none" w:sz="0" w:space="0" w:color="auto"/>
        <w:right w:val="none" w:sz="0" w:space="0" w:color="auto"/>
      </w:divBdr>
      <w:divsChild>
        <w:div w:id="1684824151">
          <w:marLeft w:val="0"/>
          <w:marRight w:val="0"/>
          <w:marTop w:val="0"/>
          <w:marBottom w:val="0"/>
          <w:divBdr>
            <w:top w:val="none" w:sz="0" w:space="0" w:color="auto"/>
            <w:left w:val="none" w:sz="0" w:space="0" w:color="auto"/>
            <w:bottom w:val="none" w:sz="0" w:space="0" w:color="auto"/>
            <w:right w:val="none" w:sz="0" w:space="0" w:color="auto"/>
          </w:divBdr>
        </w:div>
      </w:divsChild>
    </w:div>
    <w:div w:id="316112165">
      <w:bodyDiv w:val="1"/>
      <w:marLeft w:val="0"/>
      <w:marRight w:val="0"/>
      <w:marTop w:val="0"/>
      <w:marBottom w:val="0"/>
      <w:divBdr>
        <w:top w:val="none" w:sz="0" w:space="0" w:color="auto"/>
        <w:left w:val="none" w:sz="0" w:space="0" w:color="auto"/>
        <w:bottom w:val="none" w:sz="0" w:space="0" w:color="auto"/>
        <w:right w:val="none" w:sz="0" w:space="0" w:color="auto"/>
      </w:divBdr>
    </w:div>
    <w:div w:id="340357832">
      <w:bodyDiv w:val="1"/>
      <w:marLeft w:val="0"/>
      <w:marRight w:val="0"/>
      <w:marTop w:val="0"/>
      <w:marBottom w:val="0"/>
      <w:divBdr>
        <w:top w:val="none" w:sz="0" w:space="0" w:color="auto"/>
        <w:left w:val="none" w:sz="0" w:space="0" w:color="auto"/>
        <w:bottom w:val="none" w:sz="0" w:space="0" w:color="auto"/>
        <w:right w:val="none" w:sz="0" w:space="0" w:color="auto"/>
      </w:divBdr>
    </w:div>
    <w:div w:id="350187709">
      <w:bodyDiv w:val="1"/>
      <w:marLeft w:val="0"/>
      <w:marRight w:val="0"/>
      <w:marTop w:val="0"/>
      <w:marBottom w:val="0"/>
      <w:divBdr>
        <w:top w:val="none" w:sz="0" w:space="0" w:color="auto"/>
        <w:left w:val="none" w:sz="0" w:space="0" w:color="auto"/>
        <w:bottom w:val="none" w:sz="0" w:space="0" w:color="auto"/>
        <w:right w:val="none" w:sz="0" w:space="0" w:color="auto"/>
      </w:divBdr>
    </w:div>
    <w:div w:id="352148501">
      <w:bodyDiv w:val="1"/>
      <w:marLeft w:val="0"/>
      <w:marRight w:val="0"/>
      <w:marTop w:val="0"/>
      <w:marBottom w:val="0"/>
      <w:divBdr>
        <w:top w:val="none" w:sz="0" w:space="0" w:color="auto"/>
        <w:left w:val="none" w:sz="0" w:space="0" w:color="auto"/>
        <w:bottom w:val="none" w:sz="0" w:space="0" w:color="auto"/>
        <w:right w:val="none" w:sz="0" w:space="0" w:color="auto"/>
      </w:divBdr>
    </w:div>
    <w:div w:id="412050683">
      <w:bodyDiv w:val="1"/>
      <w:marLeft w:val="0"/>
      <w:marRight w:val="0"/>
      <w:marTop w:val="0"/>
      <w:marBottom w:val="0"/>
      <w:divBdr>
        <w:top w:val="none" w:sz="0" w:space="0" w:color="auto"/>
        <w:left w:val="none" w:sz="0" w:space="0" w:color="auto"/>
        <w:bottom w:val="none" w:sz="0" w:space="0" w:color="auto"/>
        <w:right w:val="none" w:sz="0" w:space="0" w:color="auto"/>
      </w:divBdr>
      <w:divsChild>
        <w:div w:id="818032484">
          <w:marLeft w:val="0"/>
          <w:marRight w:val="0"/>
          <w:marTop w:val="0"/>
          <w:marBottom w:val="0"/>
          <w:divBdr>
            <w:top w:val="none" w:sz="0" w:space="0" w:color="auto"/>
            <w:left w:val="none" w:sz="0" w:space="0" w:color="auto"/>
            <w:bottom w:val="none" w:sz="0" w:space="0" w:color="auto"/>
            <w:right w:val="none" w:sz="0" w:space="0" w:color="auto"/>
          </w:divBdr>
        </w:div>
      </w:divsChild>
    </w:div>
    <w:div w:id="421150535">
      <w:bodyDiv w:val="1"/>
      <w:marLeft w:val="0"/>
      <w:marRight w:val="0"/>
      <w:marTop w:val="0"/>
      <w:marBottom w:val="0"/>
      <w:divBdr>
        <w:top w:val="none" w:sz="0" w:space="0" w:color="auto"/>
        <w:left w:val="none" w:sz="0" w:space="0" w:color="auto"/>
        <w:bottom w:val="none" w:sz="0" w:space="0" w:color="auto"/>
        <w:right w:val="none" w:sz="0" w:space="0" w:color="auto"/>
      </w:divBdr>
    </w:div>
    <w:div w:id="435053889">
      <w:bodyDiv w:val="1"/>
      <w:marLeft w:val="0"/>
      <w:marRight w:val="0"/>
      <w:marTop w:val="0"/>
      <w:marBottom w:val="0"/>
      <w:divBdr>
        <w:top w:val="none" w:sz="0" w:space="0" w:color="auto"/>
        <w:left w:val="none" w:sz="0" w:space="0" w:color="auto"/>
        <w:bottom w:val="none" w:sz="0" w:space="0" w:color="auto"/>
        <w:right w:val="none" w:sz="0" w:space="0" w:color="auto"/>
      </w:divBdr>
    </w:div>
    <w:div w:id="458577174">
      <w:bodyDiv w:val="1"/>
      <w:marLeft w:val="0"/>
      <w:marRight w:val="0"/>
      <w:marTop w:val="0"/>
      <w:marBottom w:val="0"/>
      <w:divBdr>
        <w:top w:val="none" w:sz="0" w:space="0" w:color="auto"/>
        <w:left w:val="none" w:sz="0" w:space="0" w:color="auto"/>
        <w:bottom w:val="none" w:sz="0" w:space="0" w:color="auto"/>
        <w:right w:val="none" w:sz="0" w:space="0" w:color="auto"/>
      </w:divBdr>
    </w:div>
    <w:div w:id="471875071">
      <w:bodyDiv w:val="1"/>
      <w:marLeft w:val="0"/>
      <w:marRight w:val="0"/>
      <w:marTop w:val="0"/>
      <w:marBottom w:val="0"/>
      <w:divBdr>
        <w:top w:val="none" w:sz="0" w:space="0" w:color="auto"/>
        <w:left w:val="none" w:sz="0" w:space="0" w:color="auto"/>
        <w:bottom w:val="none" w:sz="0" w:space="0" w:color="auto"/>
        <w:right w:val="none" w:sz="0" w:space="0" w:color="auto"/>
      </w:divBdr>
    </w:div>
    <w:div w:id="473450482">
      <w:bodyDiv w:val="1"/>
      <w:marLeft w:val="0"/>
      <w:marRight w:val="0"/>
      <w:marTop w:val="0"/>
      <w:marBottom w:val="0"/>
      <w:divBdr>
        <w:top w:val="none" w:sz="0" w:space="0" w:color="auto"/>
        <w:left w:val="none" w:sz="0" w:space="0" w:color="auto"/>
        <w:bottom w:val="none" w:sz="0" w:space="0" w:color="auto"/>
        <w:right w:val="none" w:sz="0" w:space="0" w:color="auto"/>
      </w:divBdr>
      <w:divsChild>
        <w:div w:id="641472482">
          <w:marLeft w:val="0"/>
          <w:marRight w:val="0"/>
          <w:marTop w:val="0"/>
          <w:marBottom w:val="0"/>
          <w:divBdr>
            <w:top w:val="none" w:sz="0" w:space="0" w:color="auto"/>
            <w:left w:val="none" w:sz="0" w:space="0" w:color="auto"/>
            <w:bottom w:val="none" w:sz="0" w:space="0" w:color="auto"/>
            <w:right w:val="none" w:sz="0" w:space="0" w:color="auto"/>
          </w:divBdr>
        </w:div>
        <w:div w:id="671958835">
          <w:marLeft w:val="0"/>
          <w:marRight w:val="0"/>
          <w:marTop w:val="0"/>
          <w:marBottom w:val="0"/>
          <w:divBdr>
            <w:top w:val="none" w:sz="0" w:space="0" w:color="auto"/>
            <w:left w:val="none" w:sz="0" w:space="0" w:color="auto"/>
            <w:bottom w:val="none" w:sz="0" w:space="0" w:color="auto"/>
            <w:right w:val="none" w:sz="0" w:space="0" w:color="auto"/>
          </w:divBdr>
        </w:div>
        <w:div w:id="896666707">
          <w:marLeft w:val="0"/>
          <w:marRight w:val="0"/>
          <w:marTop w:val="0"/>
          <w:marBottom w:val="0"/>
          <w:divBdr>
            <w:top w:val="none" w:sz="0" w:space="0" w:color="auto"/>
            <w:left w:val="none" w:sz="0" w:space="0" w:color="auto"/>
            <w:bottom w:val="none" w:sz="0" w:space="0" w:color="auto"/>
            <w:right w:val="none" w:sz="0" w:space="0" w:color="auto"/>
          </w:divBdr>
        </w:div>
        <w:div w:id="1540701676">
          <w:marLeft w:val="0"/>
          <w:marRight w:val="0"/>
          <w:marTop w:val="0"/>
          <w:marBottom w:val="0"/>
          <w:divBdr>
            <w:top w:val="none" w:sz="0" w:space="0" w:color="auto"/>
            <w:left w:val="none" w:sz="0" w:space="0" w:color="auto"/>
            <w:bottom w:val="none" w:sz="0" w:space="0" w:color="auto"/>
            <w:right w:val="none" w:sz="0" w:space="0" w:color="auto"/>
          </w:divBdr>
        </w:div>
        <w:div w:id="2004427472">
          <w:marLeft w:val="0"/>
          <w:marRight w:val="0"/>
          <w:marTop w:val="0"/>
          <w:marBottom w:val="0"/>
          <w:divBdr>
            <w:top w:val="none" w:sz="0" w:space="0" w:color="auto"/>
            <w:left w:val="none" w:sz="0" w:space="0" w:color="auto"/>
            <w:bottom w:val="none" w:sz="0" w:space="0" w:color="auto"/>
            <w:right w:val="none" w:sz="0" w:space="0" w:color="auto"/>
          </w:divBdr>
        </w:div>
        <w:div w:id="2094934153">
          <w:marLeft w:val="0"/>
          <w:marRight w:val="0"/>
          <w:marTop w:val="0"/>
          <w:marBottom w:val="0"/>
          <w:divBdr>
            <w:top w:val="none" w:sz="0" w:space="0" w:color="auto"/>
            <w:left w:val="none" w:sz="0" w:space="0" w:color="auto"/>
            <w:bottom w:val="none" w:sz="0" w:space="0" w:color="auto"/>
            <w:right w:val="none" w:sz="0" w:space="0" w:color="auto"/>
          </w:divBdr>
        </w:div>
      </w:divsChild>
    </w:div>
    <w:div w:id="484973917">
      <w:bodyDiv w:val="1"/>
      <w:marLeft w:val="0"/>
      <w:marRight w:val="0"/>
      <w:marTop w:val="0"/>
      <w:marBottom w:val="0"/>
      <w:divBdr>
        <w:top w:val="none" w:sz="0" w:space="0" w:color="auto"/>
        <w:left w:val="none" w:sz="0" w:space="0" w:color="auto"/>
        <w:bottom w:val="none" w:sz="0" w:space="0" w:color="auto"/>
        <w:right w:val="none" w:sz="0" w:space="0" w:color="auto"/>
      </w:divBdr>
    </w:div>
    <w:div w:id="495265729">
      <w:bodyDiv w:val="1"/>
      <w:marLeft w:val="0"/>
      <w:marRight w:val="0"/>
      <w:marTop w:val="0"/>
      <w:marBottom w:val="0"/>
      <w:divBdr>
        <w:top w:val="none" w:sz="0" w:space="0" w:color="auto"/>
        <w:left w:val="none" w:sz="0" w:space="0" w:color="auto"/>
        <w:bottom w:val="none" w:sz="0" w:space="0" w:color="auto"/>
        <w:right w:val="none" w:sz="0" w:space="0" w:color="auto"/>
      </w:divBdr>
    </w:div>
    <w:div w:id="562638169">
      <w:bodyDiv w:val="1"/>
      <w:marLeft w:val="0"/>
      <w:marRight w:val="0"/>
      <w:marTop w:val="0"/>
      <w:marBottom w:val="0"/>
      <w:divBdr>
        <w:top w:val="none" w:sz="0" w:space="0" w:color="auto"/>
        <w:left w:val="none" w:sz="0" w:space="0" w:color="auto"/>
        <w:bottom w:val="none" w:sz="0" w:space="0" w:color="auto"/>
        <w:right w:val="none" w:sz="0" w:space="0" w:color="auto"/>
      </w:divBdr>
    </w:div>
    <w:div w:id="583031936">
      <w:bodyDiv w:val="1"/>
      <w:marLeft w:val="0"/>
      <w:marRight w:val="0"/>
      <w:marTop w:val="0"/>
      <w:marBottom w:val="0"/>
      <w:divBdr>
        <w:top w:val="none" w:sz="0" w:space="0" w:color="auto"/>
        <w:left w:val="none" w:sz="0" w:space="0" w:color="auto"/>
        <w:bottom w:val="none" w:sz="0" w:space="0" w:color="auto"/>
        <w:right w:val="none" w:sz="0" w:space="0" w:color="auto"/>
      </w:divBdr>
    </w:div>
    <w:div w:id="593167240">
      <w:bodyDiv w:val="1"/>
      <w:marLeft w:val="0"/>
      <w:marRight w:val="0"/>
      <w:marTop w:val="0"/>
      <w:marBottom w:val="0"/>
      <w:divBdr>
        <w:top w:val="none" w:sz="0" w:space="0" w:color="auto"/>
        <w:left w:val="none" w:sz="0" w:space="0" w:color="auto"/>
        <w:bottom w:val="none" w:sz="0" w:space="0" w:color="auto"/>
        <w:right w:val="none" w:sz="0" w:space="0" w:color="auto"/>
      </w:divBdr>
    </w:div>
    <w:div w:id="642926016">
      <w:bodyDiv w:val="1"/>
      <w:marLeft w:val="0"/>
      <w:marRight w:val="0"/>
      <w:marTop w:val="0"/>
      <w:marBottom w:val="0"/>
      <w:divBdr>
        <w:top w:val="none" w:sz="0" w:space="0" w:color="auto"/>
        <w:left w:val="none" w:sz="0" w:space="0" w:color="auto"/>
        <w:bottom w:val="none" w:sz="0" w:space="0" w:color="auto"/>
        <w:right w:val="none" w:sz="0" w:space="0" w:color="auto"/>
      </w:divBdr>
    </w:div>
    <w:div w:id="650838320">
      <w:bodyDiv w:val="1"/>
      <w:marLeft w:val="0"/>
      <w:marRight w:val="0"/>
      <w:marTop w:val="0"/>
      <w:marBottom w:val="0"/>
      <w:divBdr>
        <w:top w:val="none" w:sz="0" w:space="0" w:color="auto"/>
        <w:left w:val="none" w:sz="0" w:space="0" w:color="auto"/>
        <w:bottom w:val="none" w:sz="0" w:space="0" w:color="auto"/>
        <w:right w:val="none" w:sz="0" w:space="0" w:color="auto"/>
      </w:divBdr>
      <w:divsChild>
        <w:div w:id="1895963624">
          <w:marLeft w:val="0"/>
          <w:marRight w:val="0"/>
          <w:marTop w:val="0"/>
          <w:marBottom w:val="0"/>
          <w:divBdr>
            <w:top w:val="none" w:sz="0" w:space="0" w:color="auto"/>
            <w:left w:val="none" w:sz="0" w:space="0" w:color="auto"/>
            <w:bottom w:val="none" w:sz="0" w:space="0" w:color="auto"/>
            <w:right w:val="none" w:sz="0" w:space="0" w:color="auto"/>
          </w:divBdr>
        </w:div>
      </w:divsChild>
    </w:div>
    <w:div w:id="687175258">
      <w:bodyDiv w:val="1"/>
      <w:marLeft w:val="0"/>
      <w:marRight w:val="0"/>
      <w:marTop w:val="0"/>
      <w:marBottom w:val="0"/>
      <w:divBdr>
        <w:top w:val="none" w:sz="0" w:space="0" w:color="auto"/>
        <w:left w:val="none" w:sz="0" w:space="0" w:color="auto"/>
        <w:bottom w:val="none" w:sz="0" w:space="0" w:color="auto"/>
        <w:right w:val="none" w:sz="0" w:space="0" w:color="auto"/>
      </w:divBdr>
    </w:div>
    <w:div w:id="687682964">
      <w:bodyDiv w:val="1"/>
      <w:marLeft w:val="0"/>
      <w:marRight w:val="0"/>
      <w:marTop w:val="0"/>
      <w:marBottom w:val="0"/>
      <w:divBdr>
        <w:top w:val="none" w:sz="0" w:space="0" w:color="auto"/>
        <w:left w:val="none" w:sz="0" w:space="0" w:color="auto"/>
        <w:bottom w:val="none" w:sz="0" w:space="0" w:color="auto"/>
        <w:right w:val="none" w:sz="0" w:space="0" w:color="auto"/>
      </w:divBdr>
    </w:div>
    <w:div w:id="697318128">
      <w:bodyDiv w:val="1"/>
      <w:marLeft w:val="0"/>
      <w:marRight w:val="0"/>
      <w:marTop w:val="0"/>
      <w:marBottom w:val="0"/>
      <w:divBdr>
        <w:top w:val="none" w:sz="0" w:space="0" w:color="auto"/>
        <w:left w:val="none" w:sz="0" w:space="0" w:color="auto"/>
        <w:bottom w:val="none" w:sz="0" w:space="0" w:color="auto"/>
        <w:right w:val="none" w:sz="0" w:space="0" w:color="auto"/>
      </w:divBdr>
    </w:div>
    <w:div w:id="710611365">
      <w:bodyDiv w:val="1"/>
      <w:marLeft w:val="0"/>
      <w:marRight w:val="0"/>
      <w:marTop w:val="0"/>
      <w:marBottom w:val="0"/>
      <w:divBdr>
        <w:top w:val="none" w:sz="0" w:space="0" w:color="auto"/>
        <w:left w:val="none" w:sz="0" w:space="0" w:color="auto"/>
        <w:bottom w:val="none" w:sz="0" w:space="0" w:color="auto"/>
        <w:right w:val="none" w:sz="0" w:space="0" w:color="auto"/>
      </w:divBdr>
    </w:div>
    <w:div w:id="721759159">
      <w:bodyDiv w:val="1"/>
      <w:marLeft w:val="0"/>
      <w:marRight w:val="0"/>
      <w:marTop w:val="0"/>
      <w:marBottom w:val="0"/>
      <w:divBdr>
        <w:top w:val="none" w:sz="0" w:space="0" w:color="auto"/>
        <w:left w:val="none" w:sz="0" w:space="0" w:color="auto"/>
        <w:bottom w:val="none" w:sz="0" w:space="0" w:color="auto"/>
        <w:right w:val="none" w:sz="0" w:space="0" w:color="auto"/>
      </w:divBdr>
    </w:div>
    <w:div w:id="732696176">
      <w:bodyDiv w:val="1"/>
      <w:marLeft w:val="0"/>
      <w:marRight w:val="0"/>
      <w:marTop w:val="0"/>
      <w:marBottom w:val="0"/>
      <w:divBdr>
        <w:top w:val="none" w:sz="0" w:space="0" w:color="auto"/>
        <w:left w:val="none" w:sz="0" w:space="0" w:color="auto"/>
        <w:bottom w:val="none" w:sz="0" w:space="0" w:color="auto"/>
        <w:right w:val="none" w:sz="0" w:space="0" w:color="auto"/>
      </w:divBdr>
    </w:div>
    <w:div w:id="790519108">
      <w:bodyDiv w:val="1"/>
      <w:marLeft w:val="0"/>
      <w:marRight w:val="0"/>
      <w:marTop w:val="0"/>
      <w:marBottom w:val="0"/>
      <w:divBdr>
        <w:top w:val="none" w:sz="0" w:space="0" w:color="auto"/>
        <w:left w:val="none" w:sz="0" w:space="0" w:color="auto"/>
        <w:bottom w:val="none" w:sz="0" w:space="0" w:color="auto"/>
        <w:right w:val="none" w:sz="0" w:space="0" w:color="auto"/>
      </w:divBdr>
    </w:div>
    <w:div w:id="798497356">
      <w:bodyDiv w:val="1"/>
      <w:marLeft w:val="0"/>
      <w:marRight w:val="0"/>
      <w:marTop w:val="0"/>
      <w:marBottom w:val="0"/>
      <w:divBdr>
        <w:top w:val="none" w:sz="0" w:space="0" w:color="auto"/>
        <w:left w:val="none" w:sz="0" w:space="0" w:color="auto"/>
        <w:bottom w:val="none" w:sz="0" w:space="0" w:color="auto"/>
        <w:right w:val="none" w:sz="0" w:space="0" w:color="auto"/>
      </w:divBdr>
      <w:divsChild>
        <w:div w:id="261500305">
          <w:marLeft w:val="950"/>
          <w:marRight w:val="0"/>
          <w:marTop w:val="77"/>
          <w:marBottom w:val="0"/>
          <w:divBdr>
            <w:top w:val="none" w:sz="0" w:space="0" w:color="auto"/>
            <w:left w:val="none" w:sz="0" w:space="0" w:color="auto"/>
            <w:bottom w:val="none" w:sz="0" w:space="0" w:color="auto"/>
            <w:right w:val="none" w:sz="0" w:space="0" w:color="auto"/>
          </w:divBdr>
        </w:div>
        <w:div w:id="440497646">
          <w:marLeft w:val="950"/>
          <w:marRight w:val="0"/>
          <w:marTop w:val="77"/>
          <w:marBottom w:val="0"/>
          <w:divBdr>
            <w:top w:val="none" w:sz="0" w:space="0" w:color="auto"/>
            <w:left w:val="none" w:sz="0" w:space="0" w:color="auto"/>
            <w:bottom w:val="none" w:sz="0" w:space="0" w:color="auto"/>
            <w:right w:val="none" w:sz="0" w:space="0" w:color="auto"/>
          </w:divBdr>
        </w:div>
        <w:div w:id="467016422">
          <w:marLeft w:val="288"/>
          <w:marRight w:val="0"/>
          <w:marTop w:val="96"/>
          <w:marBottom w:val="0"/>
          <w:divBdr>
            <w:top w:val="none" w:sz="0" w:space="0" w:color="auto"/>
            <w:left w:val="none" w:sz="0" w:space="0" w:color="auto"/>
            <w:bottom w:val="none" w:sz="0" w:space="0" w:color="auto"/>
            <w:right w:val="none" w:sz="0" w:space="0" w:color="auto"/>
          </w:divBdr>
        </w:div>
        <w:div w:id="586304218">
          <w:marLeft w:val="619"/>
          <w:marRight w:val="0"/>
          <w:marTop w:val="86"/>
          <w:marBottom w:val="0"/>
          <w:divBdr>
            <w:top w:val="none" w:sz="0" w:space="0" w:color="auto"/>
            <w:left w:val="none" w:sz="0" w:space="0" w:color="auto"/>
            <w:bottom w:val="none" w:sz="0" w:space="0" w:color="auto"/>
            <w:right w:val="none" w:sz="0" w:space="0" w:color="auto"/>
          </w:divBdr>
        </w:div>
        <w:div w:id="704910156">
          <w:marLeft w:val="950"/>
          <w:marRight w:val="0"/>
          <w:marTop w:val="77"/>
          <w:marBottom w:val="0"/>
          <w:divBdr>
            <w:top w:val="none" w:sz="0" w:space="0" w:color="auto"/>
            <w:left w:val="none" w:sz="0" w:space="0" w:color="auto"/>
            <w:bottom w:val="none" w:sz="0" w:space="0" w:color="auto"/>
            <w:right w:val="none" w:sz="0" w:space="0" w:color="auto"/>
          </w:divBdr>
        </w:div>
        <w:div w:id="1448499035">
          <w:marLeft w:val="950"/>
          <w:marRight w:val="0"/>
          <w:marTop w:val="77"/>
          <w:marBottom w:val="0"/>
          <w:divBdr>
            <w:top w:val="none" w:sz="0" w:space="0" w:color="auto"/>
            <w:left w:val="none" w:sz="0" w:space="0" w:color="auto"/>
            <w:bottom w:val="none" w:sz="0" w:space="0" w:color="auto"/>
            <w:right w:val="none" w:sz="0" w:space="0" w:color="auto"/>
          </w:divBdr>
        </w:div>
        <w:div w:id="2071343567">
          <w:marLeft w:val="619"/>
          <w:marRight w:val="0"/>
          <w:marTop w:val="86"/>
          <w:marBottom w:val="0"/>
          <w:divBdr>
            <w:top w:val="none" w:sz="0" w:space="0" w:color="auto"/>
            <w:left w:val="none" w:sz="0" w:space="0" w:color="auto"/>
            <w:bottom w:val="none" w:sz="0" w:space="0" w:color="auto"/>
            <w:right w:val="none" w:sz="0" w:space="0" w:color="auto"/>
          </w:divBdr>
        </w:div>
      </w:divsChild>
    </w:div>
    <w:div w:id="819035378">
      <w:bodyDiv w:val="1"/>
      <w:marLeft w:val="0"/>
      <w:marRight w:val="0"/>
      <w:marTop w:val="0"/>
      <w:marBottom w:val="0"/>
      <w:divBdr>
        <w:top w:val="none" w:sz="0" w:space="0" w:color="auto"/>
        <w:left w:val="none" w:sz="0" w:space="0" w:color="auto"/>
        <w:bottom w:val="none" w:sz="0" w:space="0" w:color="auto"/>
        <w:right w:val="none" w:sz="0" w:space="0" w:color="auto"/>
      </w:divBdr>
      <w:divsChild>
        <w:div w:id="611517881">
          <w:marLeft w:val="1166"/>
          <w:marRight w:val="0"/>
          <w:marTop w:val="211"/>
          <w:marBottom w:val="0"/>
          <w:divBdr>
            <w:top w:val="none" w:sz="0" w:space="0" w:color="auto"/>
            <w:left w:val="none" w:sz="0" w:space="0" w:color="auto"/>
            <w:bottom w:val="none" w:sz="0" w:space="0" w:color="auto"/>
            <w:right w:val="none" w:sz="0" w:space="0" w:color="auto"/>
          </w:divBdr>
        </w:div>
        <w:div w:id="934825587">
          <w:marLeft w:val="1166"/>
          <w:marRight w:val="0"/>
          <w:marTop w:val="211"/>
          <w:marBottom w:val="0"/>
          <w:divBdr>
            <w:top w:val="none" w:sz="0" w:space="0" w:color="auto"/>
            <w:left w:val="none" w:sz="0" w:space="0" w:color="auto"/>
            <w:bottom w:val="none" w:sz="0" w:space="0" w:color="auto"/>
            <w:right w:val="none" w:sz="0" w:space="0" w:color="auto"/>
          </w:divBdr>
        </w:div>
        <w:div w:id="1613974354">
          <w:marLeft w:val="1166"/>
          <w:marRight w:val="0"/>
          <w:marTop w:val="230"/>
          <w:marBottom w:val="0"/>
          <w:divBdr>
            <w:top w:val="none" w:sz="0" w:space="0" w:color="auto"/>
            <w:left w:val="none" w:sz="0" w:space="0" w:color="auto"/>
            <w:bottom w:val="none" w:sz="0" w:space="0" w:color="auto"/>
            <w:right w:val="none" w:sz="0" w:space="0" w:color="auto"/>
          </w:divBdr>
        </w:div>
        <w:div w:id="2090541248">
          <w:marLeft w:val="547"/>
          <w:marRight w:val="0"/>
          <w:marTop w:val="230"/>
          <w:marBottom w:val="0"/>
          <w:divBdr>
            <w:top w:val="none" w:sz="0" w:space="0" w:color="auto"/>
            <w:left w:val="none" w:sz="0" w:space="0" w:color="auto"/>
            <w:bottom w:val="none" w:sz="0" w:space="0" w:color="auto"/>
            <w:right w:val="none" w:sz="0" w:space="0" w:color="auto"/>
          </w:divBdr>
        </w:div>
      </w:divsChild>
    </w:div>
    <w:div w:id="840243995">
      <w:bodyDiv w:val="1"/>
      <w:marLeft w:val="0"/>
      <w:marRight w:val="0"/>
      <w:marTop w:val="0"/>
      <w:marBottom w:val="0"/>
      <w:divBdr>
        <w:top w:val="none" w:sz="0" w:space="0" w:color="auto"/>
        <w:left w:val="none" w:sz="0" w:space="0" w:color="auto"/>
        <w:bottom w:val="none" w:sz="0" w:space="0" w:color="auto"/>
        <w:right w:val="none" w:sz="0" w:space="0" w:color="auto"/>
      </w:divBdr>
    </w:div>
    <w:div w:id="844587454">
      <w:bodyDiv w:val="1"/>
      <w:marLeft w:val="0"/>
      <w:marRight w:val="0"/>
      <w:marTop w:val="0"/>
      <w:marBottom w:val="0"/>
      <w:divBdr>
        <w:top w:val="none" w:sz="0" w:space="0" w:color="auto"/>
        <w:left w:val="none" w:sz="0" w:space="0" w:color="auto"/>
        <w:bottom w:val="none" w:sz="0" w:space="0" w:color="auto"/>
        <w:right w:val="none" w:sz="0" w:space="0" w:color="auto"/>
      </w:divBdr>
    </w:div>
    <w:div w:id="849418409">
      <w:bodyDiv w:val="1"/>
      <w:marLeft w:val="0"/>
      <w:marRight w:val="0"/>
      <w:marTop w:val="0"/>
      <w:marBottom w:val="0"/>
      <w:divBdr>
        <w:top w:val="none" w:sz="0" w:space="0" w:color="auto"/>
        <w:left w:val="none" w:sz="0" w:space="0" w:color="auto"/>
        <w:bottom w:val="none" w:sz="0" w:space="0" w:color="auto"/>
        <w:right w:val="none" w:sz="0" w:space="0" w:color="auto"/>
      </w:divBdr>
    </w:div>
    <w:div w:id="886063211">
      <w:bodyDiv w:val="1"/>
      <w:marLeft w:val="0"/>
      <w:marRight w:val="0"/>
      <w:marTop w:val="0"/>
      <w:marBottom w:val="0"/>
      <w:divBdr>
        <w:top w:val="none" w:sz="0" w:space="0" w:color="auto"/>
        <w:left w:val="none" w:sz="0" w:space="0" w:color="auto"/>
        <w:bottom w:val="none" w:sz="0" w:space="0" w:color="auto"/>
        <w:right w:val="none" w:sz="0" w:space="0" w:color="auto"/>
      </w:divBdr>
      <w:divsChild>
        <w:div w:id="1207431">
          <w:marLeft w:val="547"/>
          <w:marRight w:val="0"/>
          <w:marTop w:val="230"/>
          <w:marBottom w:val="0"/>
          <w:divBdr>
            <w:top w:val="none" w:sz="0" w:space="0" w:color="auto"/>
            <w:left w:val="none" w:sz="0" w:space="0" w:color="auto"/>
            <w:bottom w:val="none" w:sz="0" w:space="0" w:color="auto"/>
            <w:right w:val="none" w:sz="0" w:space="0" w:color="auto"/>
          </w:divBdr>
        </w:div>
        <w:div w:id="357507185">
          <w:marLeft w:val="1166"/>
          <w:marRight w:val="0"/>
          <w:marTop w:val="211"/>
          <w:marBottom w:val="0"/>
          <w:divBdr>
            <w:top w:val="none" w:sz="0" w:space="0" w:color="auto"/>
            <w:left w:val="none" w:sz="0" w:space="0" w:color="auto"/>
            <w:bottom w:val="none" w:sz="0" w:space="0" w:color="auto"/>
            <w:right w:val="none" w:sz="0" w:space="0" w:color="auto"/>
          </w:divBdr>
        </w:div>
        <w:div w:id="1397779297">
          <w:marLeft w:val="1166"/>
          <w:marRight w:val="0"/>
          <w:marTop w:val="211"/>
          <w:marBottom w:val="0"/>
          <w:divBdr>
            <w:top w:val="none" w:sz="0" w:space="0" w:color="auto"/>
            <w:left w:val="none" w:sz="0" w:space="0" w:color="auto"/>
            <w:bottom w:val="none" w:sz="0" w:space="0" w:color="auto"/>
            <w:right w:val="none" w:sz="0" w:space="0" w:color="auto"/>
          </w:divBdr>
        </w:div>
        <w:div w:id="1820265027">
          <w:marLeft w:val="1166"/>
          <w:marRight w:val="0"/>
          <w:marTop w:val="230"/>
          <w:marBottom w:val="0"/>
          <w:divBdr>
            <w:top w:val="none" w:sz="0" w:space="0" w:color="auto"/>
            <w:left w:val="none" w:sz="0" w:space="0" w:color="auto"/>
            <w:bottom w:val="none" w:sz="0" w:space="0" w:color="auto"/>
            <w:right w:val="none" w:sz="0" w:space="0" w:color="auto"/>
          </w:divBdr>
        </w:div>
      </w:divsChild>
    </w:div>
    <w:div w:id="935475860">
      <w:bodyDiv w:val="1"/>
      <w:marLeft w:val="0"/>
      <w:marRight w:val="0"/>
      <w:marTop w:val="0"/>
      <w:marBottom w:val="0"/>
      <w:divBdr>
        <w:top w:val="none" w:sz="0" w:space="0" w:color="auto"/>
        <w:left w:val="none" w:sz="0" w:space="0" w:color="auto"/>
        <w:bottom w:val="none" w:sz="0" w:space="0" w:color="auto"/>
        <w:right w:val="none" w:sz="0" w:space="0" w:color="auto"/>
      </w:divBdr>
    </w:div>
    <w:div w:id="942227072">
      <w:bodyDiv w:val="1"/>
      <w:marLeft w:val="0"/>
      <w:marRight w:val="0"/>
      <w:marTop w:val="0"/>
      <w:marBottom w:val="0"/>
      <w:divBdr>
        <w:top w:val="none" w:sz="0" w:space="0" w:color="auto"/>
        <w:left w:val="none" w:sz="0" w:space="0" w:color="auto"/>
        <w:bottom w:val="none" w:sz="0" w:space="0" w:color="auto"/>
        <w:right w:val="none" w:sz="0" w:space="0" w:color="auto"/>
      </w:divBdr>
    </w:div>
    <w:div w:id="960573130">
      <w:bodyDiv w:val="1"/>
      <w:marLeft w:val="0"/>
      <w:marRight w:val="0"/>
      <w:marTop w:val="0"/>
      <w:marBottom w:val="0"/>
      <w:divBdr>
        <w:top w:val="none" w:sz="0" w:space="0" w:color="auto"/>
        <w:left w:val="none" w:sz="0" w:space="0" w:color="auto"/>
        <w:bottom w:val="none" w:sz="0" w:space="0" w:color="auto"/>
        <w:right w:val="none" w:sz="0" w:space="0" w:color="auto"/>
      </w:divBdr>
    </w:div>
    <w:div w:id="993796548">
      <w:bodyDiv w:val="1"/>
      <w:marLeft w:val="0"/>
      <w:marRight w:val="0"/>
      <w:marTop w:val="0"/>
      <w:marBottom w:val="0"/>
      <w:divBdr>
        <w:top w:val="none" w:sz="0" w:space="0" w:color="auto"/>
        <w:left w:val="none" w:sz="0" w:space="0" w:color="auto"/>
        <w:bottom w:val="none" w:sz="0" w:space="0" w:color="auto"/>
        <w:right w:val="none" w:sz="0" w:space="0" w:color="auto"/>
      </w:divBdr>
    </w:div>
    <w:div w:id="1000237935">
      <w:bodyDiv w:val="1"/>
      <w:marLeft w:val="0"/>
      <w:marRight w:val="0"/>
      <w:marTop w:val="0"/>
      <w:marBottom w:val="0"/>
      <w:divBdr>
        <w:top w:val="none" w:sz="0" w:space="0" w:color="auto"/>
        <w:left w:val="none" w:sz="0" w:space="0" w:color="auto"/>
        <w:bottom w:val="none" w:sz="0" w:space="0" w:color="auto"/>
        <w:right w:val="none" w:sz="0" w:space="0" w:color="auto"/>
      </w:divBdr>
    </w:div>
    <w:div w:id="1012803643">
      <w:bodyDiv w:val="1"/>
      <w:marLeft w:val="0"/>
      <w:marRight w:val="0"/>
      <w:marTop w:val="0"/>
      <w:marBottom w:val="0"/>
      <w:divBdr>
        <w:top w:val="none" w:sz="0" w:space="0" w:color="auto"/>
        <w:left w:val="none" w:sz="0" w:space="0" w:color="auto"/>
        <w:bottom w:val="none" w:sz="0" w:space="0" w:color="auto"/>
        <w:right w:val="none" w:sz="0" w:space="0" w:color="auto"/>
      </w:divBdr>
      <w:divsChild>
        <w:div w:id="86273573">
          <w:marLeft w:val="0"/>
          <w:marRight w:val="0"/>
          <w:marTop w:val="0"/>
          <w:marBottom w:val="0"/>
          <w:divBdr>
            <w:top w:val="none" w:sz="0" w:space="0" w:color="auto"/>
            <w:left w:val="none" w:sz="0" w:space="0" w:color="auto"/>
            <w:bottom w:val="none" w:sz="0" w:space="0" w:color="auto"/>
            <w:right w:val="none" w:sz="0" w:space="0" w:color="auto"/>
          </w:divBdr>
        </w:div>
        <w:div w:id="230584420">
          <w:marLeft w:val="0"/>
          <w:marRight w:val="0"/>
          <w:marTop w:val="0"/>
          <w:marBottom w:val="0"/>
          <w:divBdr>
            <w:top w:val="none" w:sz="0" w:space="0" w:color="auto"/>
            <w:left w:val="none" w:sz="0" w:space="0" w:color="auto"/>
            <w:bottom w:val="none" w:sz="0" w:space="0" w:color="auto"/>
            <w:right w:val="none" w:sz="0" w:space="0" w:color="auto"/>
          </w:divBdr>
        </w:div>
        <w:div w:id="466558366">
          <w:marLeft w:val="0"/>
          <w:marRight w:val="0"/>
          <w:marTop w:val="0"/>
          <w:marBottom w:val="0"/>
          <w:divBdr>
            <w:top w:val="none" w:sz="0" w:space="0" w:color="auto"/>
            <w:left w:val="none" w:sz="0" w:space="0" w:color="auto"/>
            <w:bottom w:val="none" w:sz="0" w:space="0" w:color="auto"/>
            <w:right w:val="none" w:sz="0" w:space="0" w:color="auto"/>
          </w:divBdr>
        </w:div>
        <w:div w:id="486868540">
          <w:marLeft w:val="0"/>
          <w:marRight w:val="0"/>
          <w:marTop w:val="0"/>
          <w:marBottom w:val="0"/>
          <w:divBdr>
            <w:top w:val="none" w:sz="0" w:space="0" w:color="auto"/>
            <w:left w:val="none" w:sz="0" w:space="0" w:color="auto"/>
            <w:bottom w:val="none" w:sz="0" w:space="0" w:color="auto"/>
            <w:right w:val="none" w:sz="0" w:space="0" w:color="auto"/>
          </w:divBdr>
        </w:div>
        <w:div w:id="521092838">
          <w:marLeft w:val="0"/>
          <w:marRight w:val="0"/>
          <w:marTop w:val="0"/>
          <w:marBottom w:val="0"/>
          <w:divBdr>
            <w:top w:val="none" w:sz="0" w:space="0" w:color="auto"/>
            <w:left w:val="none" w:sz="0" w:space="0" w:color="auto"/>
            <w:bottom w:val="none" w:sz="0" w:space="0" w:color="auto"/>
            <w:right w:val="none" w:sz="0" w:space="0" w:color="auto"/>
          </w:divBdr>
        </w:div>
        <w:div w:id="895317237">
          <w:marLeft w:val="0"/>
          <w:marRight w:val="0"/>
          <w:marTop w:val="0"/>
          <w:marBottom w:val="0"/>
          <w:divBdr>
            <w:top w:val="none" w:sz="0" w:space="0" w:color="auto"/>
            <w:left w:val="none" w:sz="0" w:space="0" w:color="auto"/>
            <w:bottom w:val="none" w:sz="0" w:space="0" w:color="auto"/>
            <w:right w:val="none" w:sz="0" w:space="0" w:color="auto"/>
          </w:divBdr>
        </w:div>
        <w:div w:id="984511533">
          <w:marLeft w:val="0"/>
          <w:marRight w:val="0"/>
          <w:marTop w:val="0"/>
          <w:marBottom w:val="0"/>
          <w:divBdr>
            <w:top w:val="none" w:sz="0" w:space="0" w:color="auto"/>
            <w:left w:val="none" w:sz="0" w:space="0" w:color="auto"/>
            <w:bottom w:val="none" w:sz="0" w:space="0" w:color="auto"/>
            <w:right w:val="none" w:sz="0" w:space="0" w:color="auto"/>
          </w:divBdr>
        </w:div>
        <w:div w:id="1260677284">
          <w:marLeft w:val="0"/>
          <w:marRight w:val="0"/>
          <w:marTop w:val="0"/>
          <w:marBottom w:val="0"/>
          <w:divBdr>
            <w:top w:val="none" w:sz="0" w:space="0" w:color="auto"/>
            <w:left w:val="none" w:sz="0" w:space="0" w:color="auto"/>
            <w:bottom w:val="none" w:sz="0" w:space="0" w:color="auto"/>
            <w:right w:val="none" w:sz="0" w:space="0" w:color="auto"/>
          </w:divBdr>
        </w:div>
        <w:div w:id="1477186740">
          <w:marLeft w:val="0"/>
          <w:marRight w:val="0"/>
          <w:marTop w:val="0"/>
          <w:marBottom w:val="0"/>
          <w:divBdr>
            <w:top w:val="none" w:sz="0" w:space="0" w:color="auto"/>
            <w:left w:val="none" w:sz="0" w:space="0" w:color="auto"/>
            <w:bottom w:val="none" w:sz="0" w:space="0" w:color="auto"/>
            <w:right w:val="none" w:sz="0" w:space="0" w:color="auto"/>
          </w:divBdr>
        </w:div>
        <w:div w:id="2075740667">
          <w:marLeft w:val="0"/>
          <w:marRight w:val="0"/>
          <w:marTop w:val="0"/>
          <w:marBottom w:val="0"/>
          <w:divBdr>
            <w:top w:val="none" w:sz="0" w:space="0" w:color="auto"/>
            <w:left w:val="none" w:sz="0" w:space="0" w:color="auto"/>
            <w:bottom w:val="none" w:sz="0" w:space="0" w:color="auto"/>
            <w:right w:val="none" w:sz="0" w:space="0" w:color="auto"/>
          </w:divBdr>
        </w:div>
      </w:divsChild>
    </w:div>
    <w:div w:id="1058631973">
      <w:bodyDiv w:val="1"/>
      <w:marLeft w:val="0"/>
      <w:marRight w:val="0"/>
      <w:marTop w:val="0"/>
      <w:marBottom w:val="0"/>
      <w:divBdr>
        <w:top w:val="none" w:sz="0" w:space="0" w:color="auto"/>
        <w:left w:val="none" w:sz="0" w:space="0" w:color="auto"/>
        <w:bottom w:val="none" w:sz="0" w:space="0" w:color="auto"/>
        <w:right w:val="none" w:sz="0" w:space="0" w:color="auto"/>
      </w:divBdr>
    </w:div>
    <w:div w:id="1072695705">
      <w:bodyDiv w:val="1"/>
      <w:marLeft w:val="0"/>
      <w:marRight w:val="0"/>
      <w:marTop w:val="0"/>
      <w:marBottom w:val="0"/>
      <w:divBdr>
        <w:top w:val="none" w:sz="0" w:space="0" w:color="auto"/>
        <w:left w:val="none" w:sz="0" w:space="0" w:color="auto"/>
        <w:bottom w:val="none" w:sz="0" w:space="0" w:color="auto"/>
        <w:right w:val="none" w:sz="0" w:space="0" w:color="auto"/>
      </w:divBdr>
    </w:div>
    <w:div w:id="1076631356">
      <w:bodyDiv w:val="1"/>
      <w:marLeft w:val="0"/>
      <w:marRight w:val="0"/>
      <w:marTop w:val="0"/>
      <w:marBottom w:val="0"/>
      <w:divBdr>
        <w:top w:val="none" w:sz="0" w:space="0" w:color="auto"/>
        <w:left w:val="none" w:sz="0" w:space="0" w:color="auto"/>
        <w:bottom w:val="none" w:sz="0" w:space="0" w:color="auto"/>
        <w:right w:val="none" w:sz="0" w:space="0" w:color="auto"/>
      </w:divBdr>
      <w:divsChild>
        <w:div w:id="571887174">
          <w:marLeft w:val="1166"/>
          <w:marRight w:val="0"/>
          <w:marTop w:val="211"/>
          <w:marBottom w:val="0"/>
          <w:divBdr>
            <w:top w:val="none" w:sz="0" w:space="0" w:color="auto"/>
            <w:left w:val="none" w:sz="0" w:space="0" w:color="auto"/>
            <w:bottom w:val="none" w:sz="0" w:space="0" w:color="auto"/>
            <w:right w:val="none" w:sz="0" w:space="0" w:color="auto"/>
          </w:divBdr>
        </w:div>
        <w:div w:id="1415736856">
          <w:marLeft w:val="1166"/>
          <w:marRight w:val="0"/>
          <w:marTop w:val="230"/>
          <w:marBottom w:val="0"/>
          <w:divBdr>
            <w:top w:val="none" w:sz="0" w:space="0" w:color="auto"/>
            <w:left w:val="none" w:sz="0" w:space="0" w:color="auto"/>
            <w:bottom w:val="none" w:sz="0" w:space="0" w:color="auto"/>
            <w:right w:val="none" w:sz="0" w:space="0" w:color="auto"/>
          </w:divBdr>
        </w:div>
        <w:div w:id="2069767503">
          <w:marLeft w:val="1166"/>
          <w:marRight w:val="0"/>
          <w:marTop w:val="211"/>
          <w:marBottom w:val="0"/>
          <w:divBdr>
            <w:top w:val="none" w:sz="0" w:space="0" w:color="auto"/>
            <w:left w:val="none" w:sz="0" w:space="0" w:color="auto"/>
            <w:bottom w:val="none" w:sz="0" w:space="0" w:color="auto"/>
            <w:right w:val="none" w:sz="0" w:space="0" w:color="auto"/>
          </w:divBdr>
        </w:div>
      </w:divsChild>
    </w:div>
    <w:div w:id="1107773821">
      <w:bodyDiv w:val="1"/>
      <w:marLeft w:val="0"/>
      <w:marRight w:val="0"/>
      <w:marTop w:val="0"/>
      <w:marBottom w:val="0"/>
      <w:divBdr>
        <w:top w:val="none" w:sz="0" w:space="0" w:color="auto"/>
        <w:left w:val="none" w:sz="0" w:space="0" w:color="auto"/>
        <w:bottom w:val="none" w:sz="0" w:space="0" w:color="auto"/>
        <w:right w:val="none" w:sz="0" w:space="0" w:color="auto"/>
      </w:divBdr>
    </w:div>
    <w:div w:id="1111896386">
      <w:bodyDiv w:val="1"/>
      <w:marLeft w:val="0"/>
      <w:marRight w:val="0"/>
      <w:marTop w:val="0"/>
      <w:marBottom w:val="0"/>
      <w:divBdr>
        <w:top w:val="none" w:sz="0" w:space="0" w:color="auto"/>
        <w:left w:val="none" w:sz="0" w:space="0" w:color="auto"/>
        <w:bottom w:val="none" w:sz="0" w:space="0" w:color="auto"/>
        <w:right w:val="none" w:sz="0" w:space="0" w:color="auto"/>
      </w:divBdr>
    </w:div>
    <w:div w:id="1210605687">
      <w:bodyDiv w:val="1"/>
      <w:marLeft w:val="0"/>
      <w:marRight w:val="0"/>
      <w:marTop w:val="0"/>
      <w:marBottom w:val="0"/>
      <w:divBdr>
        <w:top w:val="none" w:sz="0" w:space="0" w:color="auto"/>
        <w:left w:val="none" w:sz="0" w:space="0" w:color="auto"/>
        <w:bottom w:val="none" w:sz="0" w:space="0" w:color="auto"/>
        <w:right w:val="none" w:sz="0" w:space="0" w:color="auto"/>
      </w:divBdr>
    </w:div>
    <w:div w:id="1211386037">
      <w:bodyDiv w:val="1"/>
      <w:marLeft w:val="0"/>
      <w:marRight w:val="0"/>
      <w:marTop w:val="0"/>
      <w:marBottom w:val="0"/>
      <w:divBdr>
        <w:top w:val="none" w:sz="0" w:space="0" w:color="auto"/>
        <w:left w:val="none" w:sz="0" w:space="0" w:color="auto"/>
        <w:bottom w:val="none" w:sz="0" w:space="0" w:color="auto"/>
        <w:right w:val="none" w:sz="0" w:space="0" w:color="auto"/>
      </w:divBdr>
    </w:div>
    <w:div w:id="1260993032">
      <w:bodyDiv w:val="1"/>
      <w:marLeft w:val="0"/>
      <w:marRight w:val="0"/>
      <w:marTop w:val="0"/>
      <w:marBottom w:val="0"/>
      <w:divBdr>
        <w:top w:val="none" w:sz="0" w:space="0" w:color="auto"/>
        <w:left w:val="none" w:sz="0" w:space="0" w:color="auto"/>
        <w:bottom w:val="none" w:sz="0" w:space="0" w:color="auto"/>
        <w:right w:val="none" w:sz="0" w:space="0" w:color="auto"/>
      </w:divBdr>
    </w:div>
    <w:div w:id="1267351349">
      <w:bodyDiv w:val="1"/>
      <w:marLeft w:val="0"/>
      <w:marRight w:val="0"/>
      <w:marTop w:val="0"/>
      <w:marBottom w:val="0"/>
      <w:divBdr>
        <w:top w:val="none" w:sz="0" w:space="0" w:color="auto"/>
        <w:left w:val="none" w:sz="0" w:space="0" w:color="auto"/>
        <w:bottom w:val="none" w:sz="0" w:space="0" w:color="auto"/>
        <w:right w:val="none" w:sz="0" w:space="0" w:color="auto"/>
      </w:divBdr>
    </w:div>
    <w:div w:id="1309289077">
      <w:bodyDiv w:val="1"/>
      <w:marLeft w:val="0"/>
      <w:marRight w:val="0"/>
      <w:marTop w:val="0"/>
      <w:marBottom w:val="0"/>
      <w:divBdr>
        <w:top w:val="none" w:sz="0" w:space="0" w:color="auto"/>
        <w:left w:val="none" w:sz="0" w:space="0" w:color="auto"/>
        <w:bottom w:val="none" w:sz="0" w:space="0" w:color="auto"/>
        <w:right w:val="none" w:sz="0" w:space="0" w:color="auto"/>
      </w:divBdr>
    </w:div>
    <w:div w:id="1310749825">
      <w:bodyDiv w:val="1"/>
      <w:marLeft w:val="0"/>
      <w:marRight w:val="0"/>
      <w:marTop w:val="0"/>
      <w:marBottom w:val="0"/>
      <w:divBdr>
        <w:top w:val="none" w:sz="0" w:space="0" w:color="auto"/>
        <w:left w:val="none" w:sz="0" w:space="0" w:color="auto"/>
        <w:bottom w:val="none" w:sz="0" w:space="0" w:color="auto"/>
        <w:right w:val="none" w:sz="0" w:space="0" w:color="auto"/>
      </w:divBdr>
    </w:div>
    <w:div w:id="1342775605">
      <w:bodyDiv w:val="1"/>
      <w:marLeft w:val="0"/>
      <w:marRight w:val="0"/>
      <w:marTop w:val="0"/>
      <w:marBottom w:val="0"/>
      <w:divBdr>
        <w:top w:val="none" w:sz="0" w:space="0" w:color="auto"/>
        <w:left w:val="none" w:sz="0" w:space="0" w:color="auto"/>
        <w:bottom w:val="none" w:sz="0" w:space="0" w:color="auto"/>
        <w:right w:val="none" w:sz="0" w:space="0" w:color="auto"/>
      </w:divBdr>
    </w:div>
    <w:div w:id="1359503805">
      <w:bodyDiv w:val="1"/>
      <w:marLeft w:val="0"/>
      <w:marRight w:val="0"/>
      <w:marTop w:val="0"/>
      <w:marBottom w:val="0"/>
      <w:divBdr>
        <w:top w:val="none" w:sz="0" w:space="0" w:color="auto"/>
        <w:left w:val="none" w:sz="0" w:space="0" w:color="auto"/>
        <w:bottom w:val="none" w:sz="0" w:space="0" w:color="auto"/>
        <w:right w:val="none" w:sz="0" w:space="0" w:color="auto"/>
      </w:divBdr>
    </w:div>
    <w:div w:id="1372651897">
      <w:bodyDiv w:val="1"/>
      <w:marLeft w:val="0"/>
      <w:marRight w:val="0"/>
      <w:marTop w:val="0"/>
      <w:marBottom w:val="0"/>
      <w:divBdr>
        <w:top w:val="none" w:sz="0" w:space="0" w:color="auto"/>
        <w:left w:val="none" w:sz="0" w:space="0" w:color="auto"/>
        <w:bottom w:val="none" w:sz="0" w:space="0" w:color="auto"/>
        <w:right w:val="none" w:sz="0" w:space="0" w:color="auto"/>
      </w:divBdr>
    </w:div>
    <w:div w:id="1374885173">
      <w:bodyDiv w:val="1"/>
      <w:marLeft w:val="0"/>
      <w:marRight w:val="0"/>
      <w:marTop w:val="0"/>
      <w:marBottom w:val="0"/>
      <w:divBdr>
        <w:top w:val="none" w:sz="0" w:space="0" w:color="auto"/>
        <w:left w:val="none" w:sz="0" w:space="0" w:color="auto"/>
        <w:bottom w:val="none" w:sz="0" w:space="0" w:color="auto"/>
        <w:right w:val="none" w:sz="0" w:space="0" w:color="auto"/>
      </w:divBdr>
      <w:divsChild>
        <w:div w:id="1608467269">
          <w:marLeft w:val="0"/>
          <w:marRight w:val="0"/>
          <w:marTop w:val="0"/>
          <w:marBottom w:val="0"/>
          <w:divBdr>
            <w:top w:val="none" w:sz="0" w:space="0" w:color="auto"/>
            <w:left w:val="none" w:sz="0" w:space="0" w:color="auto"/>
            <w:bottom w:val="none" w:sz="0" w:space="0" w:color="auto"/>
            <w:right w:val="none" w:sz="0" w:space="0" w:color="auto"/>
          </w:divBdr>
          <w:divsChild>
            <w:div w:id="898712313">
              <w:marLeft w:val="0"/>
              <w:marRight w:val="0"/>
              <w:marTop w:val="0"/>
              <w:marBottom w:val="0"/>
              <w:divBdr>
                <w:top w:val="none" w:sz="0" w:space="0" w:color="auto"/>
                <w:left w:val="none" w:sz="0" w:space="0" w:color="auto"/>
                <w:bottom w:val="none" w:sz="0" w:space="0" w:color="auto"/>
                <w:right w:val="none" w:sz="0" w:space="0" w:color="auto"/>
              </w:divBdr>
              <w:divsChild>
                <w:div w:id="1619020506">
                  <w:marLeft w:val="0"/>
                  <w:marRight w:val="0"/>
                  <w:marTop w:val="0"/>
                  <w:marBottom w:val="0"/>
                  <w:divBdr>
                    <w:top w:val="none" w:sz="0" w:space="0" w:color="auto"/>
                    <w:left w:val="none" w:sz="0" w:space="0" w:color="auto"/>
                    <w:bottom w:val="none" w:sz="0" w:space="0" w:color="auto"/>
                    <w:right w:val="none" w:sz="0" w:space="0" w:color="auto"/>
                  </w:divBdr>
                  <w:divsChild>
                    <w:div w:id="406414893">
                      <w:marLeft w:val="0"/>
                      <w:marRight w:val="0"/>
                      <w:marTop w:val="0"/>
                      <w:marBottom w:val="0"/>
                      <w:divBdr>
                        <w:top w:val="none" w:sz="0" w:space="0" w:color="auto"/>
                        <w:left w:val="none" w:sz="0" w:space="0" w:color="auto"/>
                        <w:bottom w:val="none" w:sz="0" w:space="0" w:color="auto"/>
                        <w:right w:val="none" w:sz="0" w:space="0" w:color="auto"/>
                      </w:divBdr>
                      <w:divsChild>
                        <w:div w:id="1340080722">
                          <w:marLeft w:val="0"/>
                          <w:marRight w:val="0"/>
                          <w:marTop w:val="0"/>
                          <w:marBottom w:val="0"/>
                          <w:divBdr>
                            <w:top w:val="none" w:sz="0" w:space="0" w:color="auto"/>
                            <w:left w:val="none" w:sz="0" w:space="0" w:color="auto"/>
                            <w:bottom w:val="none" w:sz="0" w:space="0" w:color="auto"/>
                            <w:right w:val="none" w:sz="0" w:space="0" w:color="auto"/>
                          </w:divBdr>
                          <w:divsChild>
                            <w:div w:id="1801143119">
                              <w:marLeft w:val="0"/>
                              <w:marRight w:val="0"/>
                              <w:marTop w:val="0"/>
                              <w:marBottom w:val="0"/>
                              <w:divBdr>
                                <w:top w:val="none" w:sz="0" w:space="0" w:color="auto"/>
                                <w:left w:val="none" w:sz="0" w:space="0" w:color="auto"/>
                                <w:bottom w:val="none" w:sz="0" w:space="0" w:color="auto"/>
                                <w:right w:val="none" w:sz="0" w:space="0" w:color="auto"/>
                              </w:divBdr>
                              <w:divsChild>
                                <w:div w:id="181670022">
                                  <w:marLeft w:val="0"/>
                                  <w:marRight w:val="0"/>
                                  <w:marTop w:val="0"/>
                                  <w:marBottom w:val="0"/>
                                  <w:divBdr>
                                    <w:top w:val="none" w:sz="0" w:space="0" w:color="auto"/>
                                    <w:left w:val="none" w:sz="0" w:space="0" w:color="auto"/>
                                    <w:bottom w:val="none" w:sz="0" w:space="0" w:color="auto"/>
                                    <w:right w:val="none" w:sz="0" w:space="0" w:color="auto"/>
                                  </w:divBdr>
                                  <w:divsChild>
                                    <w:div w:id="1194539356">
                                      <w:marLeft w:val="0"/>
                                      <w:marRight w:val="0"/>
                                      <w:marTop w:val="0"/>
                                      <w:marBottom w:val="0"/>
                                      <w:divBdr>
                                        <w:top w:val="none" w:sz="0" w:space="0" w:color="auto"/>
                                        <w:left w:val="none" w:sz="0" w:space="0" w:color="auto"/>
                                        <w:bottom w:val="none" w:sz="0" w:space="0" w:color="auto"/>
                                        <w:right w:val="none" w:sz="0" w:space="0" w:color="auto"/>
                                      </w:divBdr>
                                      <w:divsChild>
                                        <w:div w:id="741367933">
                                          <w:marLeft w:val="0"/>
                                          <w:marRight w:val="0"/>
                                          <w:marTop w:val="0"/>
                                          <w:marBottom w:val="0"/>
                                          <w:divBdr>
                                            <w:top w:val="none" w:sz="0" w:space="0" w:color="auto"/>
                                            <w:left w:val="none" w:sz="0" w:space="0" w:color="auto"/>
                                            <w:bottom w:val="none" w:sz="0" w:space="0" w:color="auto"/>
                                            <w:right w:val="none" w:sz="0" w:space="0" w:color="auto"/>
                                          </w:divBdr>
                                          <w:divsChild>
                                            <w:div w:id="677192314">
                                              <w:marLeft w:val="0"/>
                                              <w:marRight w:val="0"/>
                                              <w:marTop w:val="0"/>
                                              <w:marBottom w:val="0"/>
                                              <w:divBdr>
                                                <w:top w:val="none" w:sz="0" w:space="0" w:color="auto"/>
                                                <w:left w:val="none" w:sz="0" w:space="0" w:color="auto"/>
                                                <w:bottom w:val="none" w:sz="0" w:space="0" w:color="auto"/>
                                                <w:right w:val="none" w:sz="0" w:space="0" w:color="auto"/>
                                              </w:divBdr>
                                              <w:divsChild>
                                                <w:div w:id="2027168621">
                                                  <w:marLeft w:val="0"/>
                                                  <w:marRight w:val="0"/>
                                                  <w:marTop w:val="0"/>
                                                  <w:marBottom w:val="0"/>
                                                  <w:divBdr>
                                                    <w:top w:val="none" w:sz="0" w:space="0" w:color="auto"/>
                                                    <w:left w:val="none" w:sz="0" w:space="0" w:color="auto"/>
                                                    <w:bottom w:val="none" w:sz="0" w:space="0" w:color="auto"/>
                                                    <w:right w:val="none" w:sz="0" w:space="0" w:color="auto"/>
                                                  </w:divBdr>
                                                  <w:divsChild>
                                                    <w:div w:id="2129663287">
                                                      <w:marLeft w:val="0"/>
                                                      <w:marRight w:val="0"/>
                                                      <w:marTop w:val="0"/>
                                                      <w:marBottom w:val="0"/>
                                                      <w:divBdr>
                                                        <w:top w:val="none" w:sz="0" w:space="0" w:color="auto"/>
                                                        <w:left w:val="none" w:sz="0" w:space="0" w:color="auto"/>
                                                        <w:bottom w:val="none" w:sz="0" w:space="0" w:color="auto"/>
                                                        <w:right w:val="none" w:sz="0" w:space="0" w:color="auto"/>
                                                      </w:divBdr>
                                                      <w:divsChild>
                                                        <w:div w:id="1235092470">
                                                          <w:marLeft w:val="0"/>
                                                          <w:marRight w:val="0"/>
                                                          <w:marTop w:val="0"/>
                                                          <w:marBottom w:val="0"/>
                                                          <w:divBdr>
                                                            <w:top w:val="none" w:sz="0" w:space="0" w:color="auto"/>
                                                            <w:left w:val="none" w:sz="0" w:space="0" w:color="auto"/>
                                                            <w:bottom w:val="none" w:sz="0" w:space="0" w:color="auto"/>
                                                            <w:right w:val="none" w:sz="0" w:space="0" w:color="auto"/>
                                                          </w:divBdr>
                                                          <w:divsChild>
                                                            <w:div w:id="209457785">
                                                              <w:marLeft w:val="0"/>
                                                              <w:marRight w:val="150"/>
                                                              <w:marTop w:val="0"/>
                                                              <w:marBottom w:val="150"/>
                                                              <w:divBdr>
                                                                <w:top w:val="none" w:sz="0" w:space="0" w:color="auto"/>
                                                                <w:left w:val="none" w:sz="0" w:space="0" w:color="auto"/>
                                                                <w:bottom w:val="none" w:sz="0" w:space="0" w:color="auto"/>
                                                                <w:right w:val="none" w:sz="0" w:space="0" w:color="auto"/>
                                                              </w:divBdr>
                                                              <w:divsChild>
                                                                <w:div w:id="1871412867">
                                                                  <w:marLeft w:val="0"/>
                                                                  <w:marRight w:val="0"/>
                                                                  <w:marTop w:val="0"/>
                                                                  <w:marBottom w:val="0"/>
                                                                  <w:divBdr>
                                                                    <w:top w:val="none" w:sz="0" w:space="0" w:color="auto"/>
                                                                    <w:left w:val="none" w:sz="0" w:space="0" w:color="auto"/>
                                                                    <w:bottom w:val="none" w:sz="0" w:space="0" w:color="auto"/>
                                                                    <w:right w:val="none" w:sz="0" w:space="0" w:color="auto"/>
                                                                  </w:divBdr>
                                                                  <w:divsChild>
                                                                    <w:div w:id="268895499">
                                                                      <w:marLeft w:val="0"/>
                                                                      <w:marRight w:val="0"/>
                                                                      <w:marTop w:val="0"/>
                                                                      <w:marBottom w:val="0"/>
                                                                      <w:divBdr>
                                                                        <w:top w:val="none" w:sz="0" w:space="0" w:color="auto"/>
                                                                        <w:left w:val="none" w:sz="0" w:space="0" w:color="auto"/>
                                                                        <w:bottom w:val="none" w:sz="0" w:space="0" w:color="auto"/>
                                                                        <w:right w:val="none" w:sz="0" w:space="0" w:color="auto"/>
                                                                      </w:divBdr>
                                                                      <w:divsChild>
                                                                        <w:div w:id="1516309865">
                                                                          <w:marLeft w:val="0"/>
                                                                          <w:marRight w:val="0"/>
                                                                          <w:marTop w:val="0"/>
                                                                          <w:marBottom w:val="0"/>
                                                                          <w:divBdr>
                                                                            <w:top w:val="none" w:sz="0" w:space="0" w:color="auto"/>
                                                                            <w:left w:val="none" w:sz="0" w:space="0" w:color="auto"/>
                                                                            <w:bottom w:val="none" w:sz="0" w:space="0" w:color="auto"/>
                                                                            <w:right w:val="none" w:sz="0" w:space="0" w:color="auto"/>
                                                                          </w:divBdr>
                                                                          <w:divsChild>
                                                                            <w:div w:id="83966238">
                                                                              <w:marLeft w:val="0"/>
                                                                              <w:marRight w:val="0"/>
                                                                              <w:marTop w:val="0"/>
                                                                              <w:marBottom w:val="0"/>
                                                                              <w:divBdr>
                                                                                <w:top w:val="none" w:sz="0" w:space="0" w:color="auto"/>
                                                                                <w:left w:val="none" w:sz="0" w:space="0" w:color="auto"/>
                                                                                <w:bottom w:val="none" w:sz="0" w:space="0" w:color="auto"/>
                                                                                <w:right w:val="none" w:sz="0" w:space="0" w:color="auto"/>
                                                                              </w:divBdr>
                                                                              <w:divsChild>
                                                                                <w:div w:id="40180928">
                                                                                  <w:marLeft w:val="0"/>
                                                                                  <w:marRight w:val="0"/>
                                                                                  <w:marTop w:val="0"/>
                                                                                  <w:marBottom w:val="0"/>
                                                                                  <w:divBdr>
                                                                                    <w:top w:val="none" w:sz="0" w:space="0" w:color="auto"/>
                                                                                    <w:left w:val="none" w:sz="0" w:space="0" w:color="auto"/>
                                                                                    <w:bottom w:val="none" w:sz="0" w:space="0" w:color="auto"/>
                                                                                    <w:right w:val="none" w:sz="0" w:space="0" w:color="auto"/>
                                                                                  </w:divBdr>
                                                                                  <w:divsChild>
                                                                                    <w:div w:id="790249847">
                                                                                      <w:marLeft w:val="0"/>
                                                                                      <w:marRight w:val="0"/>
                                                                                      <w:marTop w:val="0"/>
                                                                                      <w:marBottom w:val="0"/>
                                                                                      <w:divBdr>
                                                                                        <w:top w:val="none" w:sz="0" w:space="0" w:color="auto"/>
                                                                                        <w:left w:val="none" w:sz="0" w:space="0" w:color="auto"/>
                                                                                        <w:bottom w:val="none" w:sz="0" w:space="0" w:color="auto"/>
                                                                                        <w:right w:val="none" w:sz="0" w:space="0" w:color="auto"/>
                                                                                      </w:divBdr>
                                                                                    </w:div>
                                                                                    <w:div w:id="17755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917161">
      <w:bodyDiv w:val="1"/>
      <w:marLeft w:val="0"/>
      <w:marRight w:val="0"/>
      <w:marTop w:val="0"/>
      <w:marBottom w:val="0"/>
      <w:divBdr>
        <w:top w:val="none" w:sz="0" w:space="0" w:color="auto"/>
        <w:left w:val="none" w:sz="0" w:space="0" w:color="auto"/>
        <w:bottom w:val="none" w:sz="0" w:space="0" w:color="auto"/>
        <w:right w:val="none" w:sz="0" w:space="0" w:color="auto"/>
      </w:divBdr>
    </w:div>
    <w:div w:id="1409184609">
      <w:bodyDiv w:val="1"/>
      <w:marLeft w:val="0"/>
      <w:marRight w:val="0"/>
      <w:marTop w:val="0"/>
      <w:marBottom w:val="0"/>
      <w:divBdr>
        <w:top w:val="none" w:sz="0" w:space="0" w:color="auto"/>
        <w:left w:val="none" w:sz="0" w:space="0" w:color="auto"/>
        <w:bottom w:val="none" w:sz="0" w:space="0" w:color="auto"/>
        <w:right w:val="none" w:sz="0" w:space="0" w:color="auto"/>
      </w:divBdr>
    </w:div>
    <w:div w:id="1415739988">
      <w:bodyDiv w:val="1"/>
      <w:marLeft w:val="0"/>
      <w:marRight w:val="0"/>
      <w:marTop w:val="0"/>
      <w:marBottom w:val="0"/>
      <w:divBdr>
        <w:top w:val="none" w:sz="0" w:space="0" w:color="auto"/>
        <w:left w:val="none" w:sz="0" w:space="0" w:color="auto"/>
        <w:bottom w:val="none" w:sz="0" w:space="0" w:color="auto"/>
        <w:right w:val="none" w:sz="0" w:space="0" w:color="auto"/>
      </w:divBdr>
    </w:div>
    <w:div w:id="1424373950">
      <w:bodyDiv w:val="1"/>
      <w:marLeft w:val="0"/>
      <w:marRight w:val="0"/>
      <w:marTop w:val="0"/>
      <w:marBottom w:val="0"/>
      <w:divBdr>
        <w:top w:val="none" w:sz="0" w:space="0" w:color="auto"/>
        <w:left w:val="none" w:sz="0" w:space="0" w:color="auto"/>
        <w:bottom w:val="none" w:sz="0" w:space="0" w:color="auto"/>
        <w:right w:val="none" w:sz="0" w:space="0" w:color="auto"/>
      </w:divBdr>
      <w:divsChild>
        <w:div w:id="1810635226">
          <w:marLeft w:val="0"/>
          <w:marRight w:val="0"/>
          <w:marTop w:val="0"/>
          <w:marBottom w:val="0"/>
          <w:divBdr>
            <w:top w:val="none" w:sz="0" w:space="0" w:color="auto"/>
            <w:left w:val="none" w:sz="0" w:space="0" w:color="auto"/>
            <w:bottom w:val="none" w:sz="0" w:space="0" w:color="auto"/>
            <w:right w:val="none" w:sz="0" w:space="0" w:color="auto"/>
          </w:divBdr>
        </w:div>
      </w:divsChild>
    </w:div>
    <w:div w:id="1426342054">
      <w:bodyDiv w:val="1"/>
      <w:marLeft w:val="0"/>
      <w:marRight w:val="0"/>
      <w:marTop w:val="0"/>
      <w:marBottom w:val="0"/>
      <w:divBdr>
        <w:top w:val="none" w:sz="0" w:space="0" w:color="auto"/>
        <w:left w:val="none" w:sz="0" w:space="0" w:color="auto"/>
        <w:bottom w:val="none" w:sz="0" w:space="0" w:color="auto"/>
        <w:right w:val="none" w:sz="0" w:space="0" w:color="auto"/>
      </w:divBdr>
    </w:div>
    <w:div w:id="1457792409">
      <w:bodyDiv w:val="1"/>
      <w:marLeft w:val="0"/>
      <w:marRight w:val="0"/>
      <w:marTop w:val="0"/>
      <w:marBottom w:val="0"/>
      <w:divBdr>
        <w:top w:val="none" w:sz="0" w:space="0" w:color="auto"/>
        <w:left w:val="none" w:sz="0" w:space="0" w:color="auto"/>
        <w:bottom w:val="none" w:sz="0" w:space="0" w:color="auto"/>
        <w:right w:val="none" w:sz="0" w:space="0" w:color="auto"/>
      </w:divBdr>
    </w:div>
    <w:div w:id="1462188055">
      <w:bodyDiv w:val="1"/>
      <w:marLeft w:val="0"/>
      <w:marRight w:val="0"/>
      <w:marTop w:val="0"/>
      <w:marBottom w:val="0"/>
      <w:divBdr>
        <w:top w:val="none" w:sz="0" w:space="0" w:color="auto"/>
        <w:left w:val="none" w:sz="0" w:space="0" w:color="auto"/>
        <w:bottom w:val="none" w:sz="0" w:space="0" w:color="auto"/>
        <w:right w:val="none" w:sz="0" w:space="0" w:color="auto"/>
      </w:divBdr>
    </w:div>
    <w:div w:id="1476607688">
      <w:bodyDiv w:val="1"/>
      <w:marLeft w:val="0"/>
      <w:marRight w:val="0"/>
      <w:marTop w:val="0"/>
      <w:marBottom w:val="0"/>
      <w:divBdr>
        <w:top w:val="none" w:sz="0" w:space="0" w:color="auto"/>
        <w:left w:val="none" w:sz="0" w:space="0" w:color="auto"/>
        <w:bottom w:val="none" w:sz="0" w:space="0" w:color="auto"/>
        <w:right w:val="none" w:sz="0" w:space="0" w:color="auto"/>
      </w:divBdr>
      <w:divsChild>
        <w:div w:id="2142065392">
          <w:marLeft w:val="0"/>
          <w:marRight w:val="0"/>
          <w:marTop w:val="0"/>
          <w:marBottom w:val="0"/>
          <w:divBdr>
            <w:top w:val="none" w:sz="0" w:space="0" w:color="auto"/>
            <w:left w:val="none" w:sz="0" w:space="0" w:color="auto"/>
            <w:bottom w:val="none" w:sz="0" w:space="0" w:color="auto"/>
            <w:right w:val="none" w:sz="0" w:space="0" w:color="auto"/>
          </w:divBdr>
          <w:divsChild>
            <w:div w:id="1792094695">
              <w:marLeft w:val="0"/>
              <w:marRight w:val="0"/>
              <w:marTop w:val="0"/>
              <w:marBottom w:val="0"/>
              <w:divBdr>
                <w:top w:val="none" w:sz="0" w:space="0" w:color="auto"/>
                <w:left w:val="none" w:sz="0" w:space="0" w:color="auto"/>
                <w:bottom w:val="none" w:sz="0" w:space="0" w:color="auto"/>
                <w:right w:val="none" w:sz="0" w:space="0" w:color="auto"/>
              </w:divBdr>
              <w:divsChild>
                <w:div w:id="1455712276">
                  <w:marLeft w:val="150"/>
                  <w:marRight w:val="150"/>
                  <w:marTop w:val="30"/>
                  <w:marBottom w:val="0"/>
                  <w:divBdr>
                    <w:top w:val="none" w:sz="0" w:space="0" w:color="auto"/>
                    <w:left w:val="none" w:sz="0" w:space="0" w:color="auto"/>
                    <w:bottom w:val="none" w:sz="0" w:space="0" w:color="auto"/>
                    <w:right w:val="none" w:sz="0" w:space="0" w:color="auto"/>
                  </w:divBdr>
                  <w:divsChild>
                    <w:div w:id="2092577901">
                      <w:marLeft w:val="0"/>
                      <w:marRight w:val="0"/>
                      <w:marTop w:val="0"/>
                      <w:marBottom w:val="0"/>
                      <w:divBdr>
                        <w:top w:val="none" w:sz="0" w:space="0" w:color="auto"/>
                        <w:left w:val="none" w:sz="0" w:space="0" w:color="auto"/>
                        <w:bottom w:val="none" w:sz="0" w:space="0" w:color="auto"/>
                        <w:right w:val="none" w:sz="0" w:space="0" w:color="auto"/>
                      </w:divBdr>
                      <w:divsChild>
                        <w:div w:id="437142956">
                          <w:marLeft w:val="2400"/>
                          <w:marRight w:val="3600"/>
                          <w:marTop w:val="0"/>
                          <w:marBottom w:val="0"/>
                          <w:divBdr>
                            <w:top w:val="none" w:sz="0" w:space="0" w:color="auto"/>
                            <w:left w:val="none" w:sz="0" w:space="0" w:color="auto"/>
                            <w:bottom w:val="none" w:sz="0" w:space="0" w:color="auto"/>
                            <w:right w:val="none" w:sz="0" w:space="0" w:color="auto"/>
                          </w:divBdr>
                          <w:divsChild>
                            <w:div w:id="1375697882">
                              <w:marLeft w:val="0"/>
                              <w:marRight w:val="0"/>
                              <w:marTop w:val="75"/>
                              <w:marBottom w:val="0"/>
                              <w:divBdr>
                                <w:top w:val="none" w:sz="0" w:space="0" w:color="auto"/>
                                <w:left w:val="none" w:sz="0" w:space="0" w:color="auto"/>
                                <w:bottom w:val="none" w:sz="0" w:space="0" w:color="auto"/>
                                <w:right w:val="none" w:sz="0" w:space="0" w:color="auto"/>
                              </w:divBdr>
                              <w:divsChild>
                                <w:div w:id="851727601">
                                  <w:marLeft w:val="0"/>
                                  <w:marRight w:val="0"/>
                                  <w:marTop w:val="0"/>
                                  <w:marBottom w:val="0"/>
                                  <w:divBdr>
                                    <w:top w:val="none" w:sz="0" w:space="0" w:color="auto"/>
                                    <w:left w:val="none" w:sz="0" w:space="0" w:color="auto"/>
                                    <w:bottom w:val="none" w:sz="0" w:space="0" w:color="auto"/>
                                    <w:right w:val="none" w:sz="0" w:space="0" w:color="auto"/>
                                  </w:divBdr>
                                  <w:divsChild>
                                    <w:div w:id="161511126">
                                      <w:marLeft w:val="0"/>
                                      <w:marRight w:val="0"/>
                                      <w:marTop w:val="0"/>
                                      <w:marBottom w:val="0"/>
                                      <w:divBdr>
                                        <w:top w:val="none" w:sz="0" w:space="0" w:color="auto"/>
                                        <w:left w:val="none" w:sz="0" w:space="0" w:color="auto"/>
                                        <w:bottom w:val="none" w:sz="0" w:space="0" w:color="auto"/>
                                        <w:right w:val="none" w:sz="0" w:space="0" w:color="auto"/>
                                      </w:divBdr>
                                    </w:div>
                                    <w:div w:id="7007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800553">
      <w:bodyDiv w:val="1"/>
      <w:marLeft w:val="0"/>
      <w:marRight w:val="0"/>
      <w:marTop w:val="0"/>
      <w:marBottom w:val="0"/>
      <w:divBdr>
        <w:top w:val="none" w:sz="0" w:space="0" w:color="auto"/>
        <w:left w:val="none" w:sz="0" w:space="0" w:color="auto"/>
        <w:bottom w:val="none" w:sz="0" w:space="0" w:color="auto"/>
        <w:right w:val="none" w:sz="0" w:space="0" w:color="auto"/>
      </w:divBdr>
    </w:div>
    <w:div w:id="1504927410">
      <w:bodyDiv w:val="1"/>
      <w:marLeft w:val="0"/>
      <w:marRight w:val="0"/>
      <w:marTop w:val="0"/>
      <w:marBottom w:val="0"/>
      <w:divBdr>
        <w:top w:val="none" w:sz="0" w:space="0" w:color="auto"/>
        <w:left w:val="none" w:sz="0" w:space="0" w:color="auto"/>
        <w:bottom w:val="none" w:sz="0" w:space="0" w:color="auto"/>
        <w:right w:val="none" w:sz="0" w:space="0" w:color="auto"/>
      </w:divBdr>
    </w:div>
    <w:div w:id="1509052423">
      <w:bodyDiv w:val="1"/>
      <w:marLeft w:val="0"/>
      <w:marRight w:val="0"/>
      <w:marTop w:val="0"/>
      <w:marBottom w:val="0"/>
      <w:divBdr>
        <w:top w:val="none" w:sz="0" w:space="0" w:color="auto"/>
        <w:left w:val="none" w:sz="0" w:space="0" w:color="auto"/>
        <w:bottom w:val="none" w:sz="0" w:space="0" w:color="auto"/>
        <w:right w:val="none" w:sz="0" w:space="0" w:color="auto"/>
      </w:divBdr>
    </w:div>
    <w:div w:id="1525945578">
      <w:bodyDiv w:val="1"/>
      <w:marLeft w:val="0"/>
      <w:marRight w:val="0"/>
      <w:marTop w:val="0"/>
      <w:marBottom w:val="0"/>
      <w:divBdr>
        <w:top w:val="none" w:sz="0" w:space="0" w:color="auto"/>
        <w:left w:val="none" w:sz="0" w:space="0" w:color="auto"/>
        <w:bottom w:val="none" w:sz="0" w:space="0" w:color="auto"/>
        <w:right w:val="none" w:sz="0" w:space="0" w:color="auto"/>
      </w:divBdr>
    </w:div>
    <w:div w:id="1526165310">
      <w:bodyDiv w:val="1"/>
      <w:marLeft w:val="0"/>
      <w:marRight w:val="0"/>
      <w:marTop w:val="0"/>
      <w:marBottom w:val="0"/>
      <w:divBdr>
        <w:top w:val="none" w:sz="0" w:space="0" w:color="auto"/>
        <w:left w:val="none" w:sz="0" w:space="0" w:color="auto"/>
        <w:bottom w:val="none" w:sz="0" w:space="0" w:color="auto"/>
        <w:right w:val="none" w:sz="0" w:space="0" w:color="auto"/>
      </w:divBdr>
    </w:div>
    <w:div w:id="1559171672">
      <w:bodyDiv w:val="1"/>
      <w:marLeft w:val="0"/>
      <w:marRight w:val="0"/>
      <w:marTop w:val="0"/>
      <w:marBottom w:val="0"/>
      <w:divBdr>
        <w:top w:val="none" w:sz="0" w:space="0" w:color="auto"/>
        <w:left w:val="none" w:sz="0" w:space="0" w:color="auto"/>
        <w:bottom w:val="none" w:sz="0" w:space="0" w:color="auto"/>
        <w:right w:val="none" w:sz="0" w:space="0" w:color="auto"/>
      </w:divBdr>
    </w:div>
    <w:div w:id="1601257568">
      <w:bodyDiv w:val="1"/>
      <w:marLeft w:val="0"/>
      <w:marRight w:val="0"/>
      <w:marTop w:val="0"/>
      <w:marBottom w:val="0"/>
      <w:divBdr>
        <w:top w:val="none" w:sz="0" w:space="0" w:color="auto"/>
        <w:left w:val="none" w:sz="0" w:space="0" w:color="auto"/>
        <w:bottom w:val="none" w:sz="0" w:space="0" w:color="auto"/>
        <w:right w:val="none" w:sz="0" w:space="0" w:color="auto"/>
      </w:divBdr>
      <w:divsChild>
        <w:div w:id="1562133816">
          <w:marLeft w:val="274"/>
          <w:marRight w:val="0"/>
          <w:marTop w:val="0"/>
          <w:marBottom w:val="0"/>
          <w:divBdr>
            <w:top w:val="none" w:sz="0" w:space="0" w:color="auto"/>
            <w:left w:val="none" w:sz="0" w:space="0" w:color="auto"/>
            <w:bottom w:val="none" w:sz="0" w:space="0" w:color="auto"/>
            <w:right w:val="none" w:sz="0" w:space="0" w:color="auto"/>
          </w:divBdr>
        </w:div>
        <w:div w:id="503862768">
          <w:marLeft w:val="230"/>
          <w:marRight w:val="0"/>
          <w:marTop w:val="0"/>
          <w:marBottom w:val="0"/>
          <w:divBdr>
            <w:top w:val="none" w:sz="0" w:space="0" w:color="auto"/>
            <w:left w:val="none" w:sz="0" w:space="0" w:color="auto"/>
            <w:bottom w:val="none" w:sz="0" w:space="0" w:color="auto"/>
            <w:right w:val="none" w:sz="0" w:space="0" w:color="auto"/>
          </w:divBdr>
        </w:div>
        <w:div w:id="641082800">
          <w:marLeft w:val="230"/>
          <w:marRight w:val="0"/>
          <w:marTop w:val="0"/>
          <w:marBottom w:val="0"/>
          <w:divBdr>
            <w:top w:val="none" w:sz="0" w:space="0" w:color="auto"/>
            <w:left w:val="none" w:sz="0" w:space="0" w:color="auto"/>
            <w:bottom w:val="none" w:sz="0" w:space="0" w:color="auto"/>
            <w:right w:val="none" w:sz="0" w:space="0" w:color="auto"/>
          </w:divBdr>
        </w:div>
        <w:div w:id="1585341102">
          <w:marLeft w:val="230"/>
          <w:marRight w:val="0"/>
          <w:marTop w:val="0"/>
          <w:marBottom w:val="0"/>
          <w:divBdr>
            <w:top w:val="none" w:sz="0" w:space="0" w:color="auto"/>
            <w:left w:val="none" w:sz="0" w:space="0" w:color="auto"/>
            <w:bottom w:val="none" w:sz="0" w:space="0" w:color="auto"/>
            <w:right w:val="none" w:sz="0" w:space="0" w:color="auto"/>
          </w:divBdr>
        </w:div>
        <w:div w:id="1100225694">
          <w:marLeft w:val="274"/>
          <w:marRight w:val="0"/>
          <w:marTop w:val="0"/>
          <w:marBottom w:val="0"/>
          <w:divBdr>
            <w:top w:val="none" w:sz="0" w:space="0" w:color="auto"/>
            <w:left w:val="none" w:sz="0" w:space="0" w:color="auto"/>
            <w:bottom w:val="none" w:sz="0" w:space="0" w:color="auto"/>
            <w:right w:val="none" w:sz="0" w:space="0" w:color="auto"/>
          </w:divBdr>
        </w:div>
        <w:div w:id="222641307">
          <w:marLeft w:val="274"/>
          <w:marRight w:val="0"/>
          <w:marTop w:val="0"/>
          <w:marBottom w:val="0"/>
          <w:divBdr>
            <w:top w:val="none" w:sz="0" w:space="0" w:color="auto"/>
            <w:left w:val="none" w:sz="0" w:space="0" w:color="auto"/>
            <w:bottom w:val="none" w:sz="0" w:space="0" w:color="auto"/>
            <w:right w:val="none" w:sz="0" w:space="0" w:color="auto"/>
          </w:divBdr>
        </w:div>
        <w:div w:id="445274087">
          <w:marLeft w:val="274"/>
          <w:marRight w:val="0"/>
          <w:marTop w:val="0"/>
          <w:marBottom w:val="0"/>
          <w:divBdr>
            <w:top w:val="none" w:sz="0" w:space="0" w:color="auto"/>
            <w:left w:val="none" w:sz="0" w:space="0" w:color="auto"/>
            <w:bottom w:val="none" w:sz="0" w:space="0" w:color="auto"/>
            <w:right w:val="none" w:sz="0" w:space="0" w:color="auto"/>
          </w:divBdr>
        </w:div>
        <w:div w:id="1197700773">
          <w:marLeft w:val="274"/>
          <w:marRight w:val="0"/>
          <w:marTop w:val="0"/>
          <w:marBottom w:val="0"/>
          <w:divBdr>
            <w:top w:val="none" w:sz="0" w:space="0" w:color="auto"/>
            <w:left w:val="none" w:sz="0" w:space="0" w:color="auto"/>
            <w:bottom w:val="none" w:sz="0" w:space="0" w:color="auto"/>
            <w:right w:val="none" w:sz="0" w:space="0" w:color="auto"/>
          </w:divBdr>
        </w:div>
        <w:div w:id="734352867">
          <w:marLeft w:val="274"/>
          <w:marRight w:val="0"/>
          <w:marTop w:val="0"/>
          <w:marBottom w:val="0"/>
          <w:divBdr>
            <w:top w:val="none" w:sz="0" w:space="0" w:color="auto"/>
            <w:left w:val="none" w:sz="0" w:space="0" w:color="auto"/>
            <w:bottom w:val="none" w:sz="0" w:space="0" w:color="auto"/>
            <w:right w:val="none" w:sz="0" w:space="0" w:color="auto"/>
          </w:divBdr>
        </w:div>
        <w:div w:id="366881149">
          <w:marLeft w:val="274"/>
          <w:marRight w:val="0"/>
          <w:marTop w:val="0"/>
          <w:marBottom w:val="0"/>
          <w:divBdr>
            <w:top w:val="none" w:sz="0" w:space="0" w:color="auto"/>
            <w:left w:val="none" w:sz="0" w:space="0" w:color="auto"/>
            <w:bottom w:val="none" w:sz="0" w:space="0" w:color="auto"/>
            <w:right w:val="none" w:sz="0" w:space="0" w:color="auto"/>
          </w:divBdr>
        </w:div>
        <w:div w:id="1364675682">
          <w:marLeft w:val="274"/>
          <w:marRight w:val="0"/>
          <w:marTop w:val="0"/>
          <w:marBottom w:val="0"/>
          <w:divBdr>
            <w:top w:val="none" w:sz="0" w:space="0" w:color="auto"/>
            <w:left w:val="none" w:sz="0" w:space="0" w:color="auto"/>
            <w:bottom w:val="none" w:sz="0" w:space="0" w:color="auto"/>
            <w:right w:val="none" w:sz="0" w:space="0" w:color="auto"/>
          </w:divBdr>
        </w:div>
        <w:div w:id="120614719">
          <w:marLeft w:val="274"/>
          <w:marRight w:val="0"/>
          <w:marTop w:val="0"/>
          <w:marBottom w:val="0"/>
          <w:divBdr>
            <w:top w:val="none" w:sz="0" w:space="0" w:color="auto"/>
            <w:left w:val="none" w:sz="0" w:space="0" w:color="auto"/>
            <w:bottom w:val="none" w:sz="0" w:space="0" w:color="auto"/>
            <w:right w:val="none" w:sz="0" w:space="0" w:color="auto"/>
          </w:divBdr>
        </w:div>
      </w:divsChild>
    </w:div>
    <w:div w:id="1652366596">
      <w:bodyDiv w:val="1"/>
      <w:marLeft w:val="0"/>
      <w:marRight w:val="0"/>
      <w:marTop w:val="0"/>
      <w:marBottom w:val="0"/>
      <w:divBdr>
        <w:top w:val="none" w:sz="0" w:space="0" w:color="auto"/>
        <w:left w:val="none" w:sz="0" w:space="0" w:color="auto"/>
        <w:bottom w:val="none" w:sz="0" w:space="0" w:color="auto"/>
        <w:right w:val="none" w:sz="0" w:space="0" w:color="auto"/>
      </w:divBdr>
      <w:divsChild>
        <w:div w:id="176118858">
          <w:marLeft w:val="547"/>
          <w:marRight w:val="0"/>
          <w:marTop w:val="154"/>
          <w:marBottom w:val="0"/>
          <w:divBdr>
            <w:top w:val="none" w:sz="0" w:space="0" w:color="auto"/>
            <w:left w:val="none" w:sz="0" w:space="0" w:color="auto"/>
            <w:bottom w:val="none" w:sz="0" w:space="0" w:color="auto"/>
            <w:right w:val="none" w:sz="0" w:space="0" w:color="auto"/>
          </w:divBdr>
        </w:div>
        <w:div w:id="258758176">
          <w:marLeft w:val="547"/>
          <w:marRight w:val="0"/>
          <w:marTop w:val="154"/>
          <w:marBottom w:val="0"/>
          <w:divBdr>
            <w:top w:val="none" w:sz="0" w:space="0" w:color="auto"/>
            <w:left w:val="none" w:sz="0" w:space="0" w:color="auto"/>
            <w:bottom w:val="none" w:sz="0" w:space="0" w:color="auto"/>
            <w:right w:val="none" w:sz="0" w:space="0" w:color="auto"/>
          </w:divBdr>
        </w:div>
        <w:div w:id="433983270">
          <w:marLeft w:val="547"/>
          <w:marRight w:val="0"/>
          <w:marTop w:val="154"/>
          <w:marBottom w:val="0"/>
          <w:divBdr>
            <w:top w:val="none" w:sz="0" w:space="0" w:color="auto"/>
            <w:left w:val="none" w:sz="0" w:space="0" w:color="auto"/>
            <w:bottom w:val="none" w:sz="0" w:space="0" w:color="auto"/>
            <w:right w:val="none" w:sz="0" w:space="0" w:color="auto"/>
          </w:divBdr>
        </w:div>
        <w:div w:id="990329489">
          <w:marLeft w:val="547"/>
          <w:marRight w:val="0"/>
          <w:marTop w:val="154"/>
          <w:marBottom w:val="0"/>
          <w:divBdr>
            <w:top w:val="none" w:sz="0" w:space="0" w:color="auto"/>
            <w:left w:val="none" w:sz="0" w:space="0" w:color="auto"/>
            <w:bottom w:val="none" w:sz="0" w:space="0" w:color="auto"/>
            <w:right w:val="none" w:sz="0" w:space="0" w:color="auto"/>
          </w:divBdr>
        </w:div>
        <w:div w:id="1082024412">
          <w:marLeft w:val="547"/>
          <w:marRight w:val="0"/>
          <w:marTop w:val="154"/>
          <w:marBottom w:val="0"/>
          <w:divBdr>
            <w:top w:val="none" w:sz="0" w:space="0" w:color="auto"/>
            <w:left w:val="none" w:sz="0" w:space="0" w:color="auto"/>
            <w:bottom w:val="none" w:sz="0" w:space="0" w:color="auto"/>
            <w:right w:val="none" w:sz="0" w:space="0" w:color="auto"/>
          </w:divBdr>
        </w:div>
        <w:div w:id="1095859965">
          <w:marLeft w:val="1166"/>
          <w:marRight w:val="0"/>
          <w:marTop w:val="134"/>
          <w:marBottom w:val="0"/>
          <w:divBdr>
            <w:top w:val="none" w:sz="0" w:space="0" w:color="auto"/>
            <w:left w:val="none" w:sz="0" w:space="0" w:color="auto"/>
            <w:bottom w:val="none" w:sz="0" w:space="0" w:color="auto"/>
            <w:right w:val="none" w:sz="0" w:space="0" w:color="auto"/>
          </w:divBdr>
        </w:div>
        <w:div w:id="1108549577">
          <w:marLeft w:val="547"/>
          <w:marRight w:val="0"/>
          <w:marTop w:val="154"/>
          <w:marBottom w:val="0"/>
          <w:divBdr>
            <w:top w:val="none" w:sz="0" w:space="0" w:color="auto"/>
            <w:left w:val="none" w:sz="0" w:space="0" w:color="auto"/>
            <w:bottom w:val="none" w:sz="0" w:space="0" w:color="auto"/>
            <w:right w:val="none" w:sz="0" w:space="0" w:color="auto"/>
          </w:divBdr>
        </w:div>
        <w:div w:id="1426998596">
          <w:marLeft w:val="1166"/>
          <w:marRight w:val="0"/>
          <w:marTop w:val="134"/>
          <w:marBottom w:val="0"/>
          <w:divBdr>
            <w:top w:val="none" w:sz="0" w:space="0" w:color="auto"/>
            <w:left w:val="none" w:sz="0" w:space="0" w:color="auto"/>
            <w:bottom w:val="none" w:sz="0" w:space="0" w:color="auto"/>
            <w:right w:val="none" w:sz="0" w:space="0" w:color="auto"/>
          </w:divBdr>
        </w:div>
      </w:divsChild>
    </w:div>
    <w:div w:id="1662850811">
      <w:bodyDiv w:val="1"/>
      <w:marLeft w:val="0"/>
      <w:marRight w:val="0"/>
      <w:marTop w:val="0"/>
      <w:marBottom w:val="0"/>
      <w:divBdr>
        <w:top w:val="none" w:sz="0" w:space="0" w:color="auto"/>
        <w:left w:val="none" w:sz="0" w:space="0" w:color="auto"/>
        <w:bottom w:val="none" w:sz="0" w:space="0" w:color="auto"/>
        <w:right w:val="none" w:sz="0" w:space="0" w:color="auto"/>
      </w:divBdr>
    </w:div>
    <w:div w:id="1668677635">
      <w:bodyDiv w:val="1"/>
      <w:marLeft w:val="0"/>
      <w:marRight w:val="0"/>
      <w:marTop w:val="0"/>
      <w:marBottom w:val="0"/>
      <w:divBdr>
        <w:top w:val="none" w:sz="0" w:space="0" w:color="auto"/>
        <w:left w:val="none" w:sz="0" w:space="0" w:color="auto"/>
        <w:bottom w:val="none" w:sz="0" w:space="0" w:color="auto"/>
        <w:right w:val="none" w:sz="0" w:space="0" w:color="auto"/>
      </w:divBdr>
    </w:div>
    <w:div w:id="1701473059">
      <w:bodyDiv w:val="1"/>
      <w:marLeft w:val="0"/>
      <w:marRight w:val="0"/>
      <w:marTop w:val="0"/>
      <w:marBottom w:val="0"/>
      <w:divBdr>
        <w:top w:val="none" w:sz="0" w:space="0" w:color="auto"/>
        <w:left w:val="none" w:sz="0" w:space="0" w:color="auto"/>
        <w:bottom w:val="none" w:sz="0" w:space="0" w:color="auto"/>
        <w:right w:val="none" w:sz="0" w:space="0" w:color="auto"/>
      </w:divBdr>
    </w:div>
    <w:div w:id="1708482309">
      <w:bodyDiv w:val="1"/>
      <w:marLeft w:val="0"/>
      <w:marRight w:val="0"/>
      <w:marTop w:val="0"/>
      <w:marBottom w:val="0"/>
      <w:divBdr>
        <w:top w:val="none" w:sz="0" w:space="0" w:color="auto"/>
        <w:left w:val="none" w:sz="0" w:space="0" w:color="auto"/>
        <w:bottom w:val="none" w:sz="0" w:space="0" w:color="auto"/>
        <w:right w:val="none" w:sz="0" w:space="0" w:color="auto"/>
      </w:divBdr>
    </w:div>
    <w:div w:id="1736977170">
      <w:bodyDiv w:val="1"/>
      <w:marLeft w:val="0"/>
      <w:marRight w:val="0"/>
      <w:marTop w:val="0"/>
      <w:marBottom w:val="0"/>
      <w:divBdr>
        <w:top w:val="none" w:sz="0" w:space="0" w:color="auto"/>
        <w:left w:val="none" w:sz="0" w:space="0" w:color="auto"/>
        <w:bottom w:val="none" w:sz="0" w:space="0" w:color="auto"/>
        <w:right w:val="none" w:sz="0" w:space="0" w:color="auto"/>
      </w:divBdr>
    </w:div>
    <w:div w:id="1743717900">
      <w:bodyDiv w:val="1"/>
      <w:marLeft w:val="0"/>
      <w:marRight w:val="0"/>
      <w:marTop w:val="0"/>
      <w:marBottom w:val="0"/>
      <w:divBdr>
        <w:top w:val="none" w:sz="0" w:space="0" w:color="auto"/>
        <w:left w:val="none" w:sz="0" w:space="0" w:color="auto"/>
        <w:bottom w:val="none" w:sz="0" w:space="0" w:color="auto"/>
        <w:right w:val="none" w:sz="0" w:space="0" w:color="auto"/>
      </w:divBdr>
      <w:divsChild>
        <w:div w:id="821628067">
          <w:marLeft w:val="547"/>
          <w:marRight w:val="0"/>
          <w:marTop w:val="211"/>
          <w:marBottom w:val="0"/>
          <w:divBdr>
            <w:top w:val="none" w:sz="0" w:space="0" w:color="auto"/>
            <w:left w:val="none" w:sz="0" w:space="0" w:color="auto"/>
            <w:bottom w:val="none" w:sz="0" w:space="0" w:color="auto"/>
            <w:right w:val="none" w:sz="0" w:space="0" w:color="auto"/>
          </w:divBdr>
        </w:div>
      </w:divsChild>
    </w:div>
    <w:div w:id="1799957968">
      <w:bodyDiv w:val="1"/>
      <w:marLeft w:val="0"/>
      <w:marRight w:val="0"/>
      <w:marTop w:val="0"/>
      <w:marBottom w:val="0"/>
      <w:divBdr>
        <w:top w:val="none" w:sz="0" w:space="0" w:color="auto"/>
        <w:left w:val="none" w:sz="0" w:space="0" w:color="auto"/>
        <w:bottom w:val="none" w:sz="0" w:space="0" w:color="auto"/>
        <w:right w:val="none" w:sz="0" w:space="0" w:color="auto"/>
      </w:divBdr>
    </w:div>
    <w:div w:id="1813868641">
      <w:bodyDiv w:val="1"/>
      <w:marLeft w:val="0"/>
      <w:marRight w:val="0"/>
      <w:marTop w:val="0"/>
      <w:marBottom w:val="0"/>
      <w:divBdr>
        <w:top w:val="none" w:sz="0" w:space="0" w:color="auto"/>
        <w:left w:val="none" w:sz="0" w:space="0" w:color="auto"/>
        <w:bottom w:val="none" w:sz="0" w:space="0" w:color="auto"/>
        <w:right w:val="none" w:sz="0" w:space="0" w:color="auto"/>
      </w:divBdr>
    </w:div>
    <w:div w:id="1818378049">
      <w:bodyDiv w:val="1"/>
      <w:marLeft w:val="0"/>
      <w:marRight w:val="0"/>
      <w:marTop w:val="0"/>
      <w:marBottom w:val="0"/>
      <w:divBdr>
        <w:top w:val="none" w:sz="0" w:space="0" w:color="auto"/>
        <w:left w:val="none" w:sz="0" w:space="0" w:color="auto"/>
        <w:bottom w:val="none" w:sz="0" w:space="0" w:color="auto"/>
        <w:right w:val="none" w:sz="0" w:space="0" w:color="auto"/>
      </w:divBdr>
      <w:divsChild>
        <w:div w:id="1075128451">
          <w:marLeft w:val="274"/>
          <w:marRight w:val="0"/>
          <w:marTop w:val="0"/>
          <w:marBottom w:val="0"/>
          <w:divBdr>
            <w:top w:val="none" w:sz="0" w:space="0" w:color="auto"/>
            <w:left w:val="none" w:sz="0" w:space="0" w:color="auto"/>
            <w:bottom w:val="none" w:sz="0" w:space="0" w:color="auto"/>
            <w:right w:val="none" w:sz="0" w:space="0" w:color="auto"/>
          </w:divBdr>
        </w:div>
        <w:div w:id="1041788787">
          <w:marLeft w:val="274"/>
          <w:marRight w:val="0"/>
          <w:marTop w:val="0"/>
          <w:marBottom w:val="0"/>
          <w:divBdr>
            <w:top w:val="none" w:sz="0" w:space="0" w:color="auto"/>
            <w:left w:val="none" w:sz="0" w:space="0" w:color="auto"/>
            <w:bottom w:val="none" w:sz="0" w:space="0" w:color="auto"/>
            <w:right w:val="none" w:sz="0" w:space="0" w:color="auto"/>
          </w:divBdr>
        </w:div>
        <w:div w:id="532622258">
          <w:marLeft w:val="274"/>
          <w:marRight w:val="0"/>
          <w:marTop w:val="0"/>
          <w:marBottom w:val="0"/>
          <w:divBdr>
            <w:top w:val="none" w:sz="0" w:space="0" w:color="auto"/>
            <w:left w:val="none" w:sz="0" w:space="0" w:color="auto"/>
            <w:bottom w:val="none" w:sz="0" w:space="0" w:color="auto"/>
            <w:right w:val="none" w:sz="0" w:space="0" w:color="auto"/>
          </w:divBdr>
        </w:div>
        <w:div w:id="661354816">
          <w:marLeft w:val="274"/>
          <w:marRight w:val="0"/>
          <w:marTop w:val="0"/>
          <w:marBottom w:val="0"/>
          <w:divBdr>
            <w:top w:val="none" w:sz="0" w:space="0" w:color="auto"/>
            <w:left w:val="none" w:sz="0" w:space="0" w:color="auto"/>
            <w:bottom w:val="none" w:sz="0" w:space="0" w:color="auto"/>
            <w:right w:val="none" w:sz="0" w:space="0" w:color="auto"/>
          </w:divBdr>
        </w:div>
        <w:div w:id="758478453">
          <w:marLeft w:val="274"/>
          <w:marRight w:val="0"/>
          <w:marTop w:val="0"/>
          <w:marBottom w:val="0"/>
          <w:divBdr>
            <w:top w:val="none" w:sz="0" w:space="0" w:color="auto"/>
            <w:left w:val="none" w:sz="0" w:space="0" w:color="auto"/>
            <w:bottom w:val="none" w:sz="0" w:space="0" w:color="auto"/>
            <w:right w:val="none" w:sz="0" w:space="0" w:color="auto"/>
          </w:divBdr>
        </w:div>
        <w:div w:id="2126725912">
          <w:marLeft w:val="274"/>
          <w:marRight w:val="0"/>
          <w:marTop w:val="0"/>
          <w:marBottom w:val="0"/>
          <w:divBdr>
            <w:top w:val="none" w:sz="0" w:space="0" w:color="auto"/>
            <w:left w:val="none" w:sz="0" w:space="0" w:color="auto"/>
            <w:bottom w:val="none" w:sz="0" w:space="0" w:color="auto"/>
            <w:right w:val="none" w:sz="0" w:space="0" w:color="auto"/>
          </w:divBdr>
        </w:div>
        <w:div w:id="1795556823">
          <w:marLeft w:val="274"/>
          <w:marRight w:val="0"/>
          <w:marTop w:val="0"/>
          <w:marBottom w:val="0"/>
          <w:divBdr>
            <w:top w:val="none" w:sz="0" w:space="0" w:color="auto"/>
            <w:left w:val="none" w:sz="0" w:space="0" w:color="auto"/>
            <w:bottom w:val="none" w:sz="0" w:space="0" w:color="auto"/>
            <w:right w:val="none" w:sz="0" w:space="0" w:color="auto"/>
          </w:divBdr>
        </w:div>
        <w:div w:id="1940599932">
          <w:marLeft w:val="274"/>
          <w:marRight w:val="0"/>
          <w:marTop w:val="0"/>
          <w:marBottom w:val="0"/>
          <w:divBdr>
            <w:top w:val="none" w:sz="0" w:space="0" w:color="auto"/>
            <w:left w:val="none" w:sz="0" w:space="0" w:color="auto"/>
            <w:bottom w:val="none" w:sz="0" w:space="0" w:color="auto"/>
            <w:right w:val="none" w:sz="0" w:space="0" w:color="auto"/>
          </w:divBdr>
        </w:div>
        <w:div w:id="726952725">
          <w:marLeft w:val="274"/>
          <w:marRight w:val="0"/>
          <w:marTop w:val="0"/>
          <w:marBottom w:val="0"/>
          <w:divBdr>
            <w:top w:val="none" w:sz="0" w:space="0" w:color="auto"/>
            <w:left w:val="none" w:sz="0" w:space="0" w:color="auto"/>
            <w:bottom w:val="none" w:sz="0" w:space="0" w:color="auto"/>
            <w:right w:val="none" w:sz="0" w:space="0" w:color="auto"/>
          </w:divBdr>
        </w:div>
        <w:div w:id="1154446991">
          <w:marLeft w:val="274"/>
          <w:marRight w:val="0"/>
          <w:marTop w:val="0"/>
          <w:marBottom w:val="0"/>
          <w:divBdr>
            <w:top w:val="none" w:sz="0" w:space="0" w:color="auto"/>
            <w:left w:val="none" w:sz="0" w:space="0" w:color="auto"/>
            <w:bottom w:val="none" w:sz="0" w:space="0" w:color="auto"/>
            <w:right w:val="none" w:sz="0" w:space="0" w:color="auto"/>
          </w:divBdr>
        </w:div>
        <w:div w:id="883102187">
          <w:marLeft w:val="274"/>
          <w:marRight w:val="0"/>
          <w:marTop w:val="0"/>
          <w:marBottom w:val="0"/>
          <w:divBdr>
            <w:top w:val="none" w:sz="0" w:space="0" w:color="auto"/>
            <w:left w:val="none" w:sz="0" w:space="0" w:color="auto"/>
            <w:bottom w:val="none" w:sz="0" w:space="0" w:color="auto"/>
            <w:right w:val="none" w:sz="0" w:space="0" w:color="auto"/>
          </w:divBdr>
        </w:div>
      </w:divsChild>
    </w:div>
    <w:div w:id="1837108008">
      <w:bodyDiv w:val="1"/>
      <w:marLeft w:val="0"/>
      <w:marRight w:val="0"/>
      <w:marTop w:val="0"/>
      <w:marBottom w:val="0"/>
      <w:divBdr>
        <w:top w:val="none" w:sz="0" w:space="0" w:color="auto"/>
        <w:left w:val="none" w:sz="0" w:space="0" w:color="auto"/>
        <w:bottom w:val="none" w:sz="0" w:space="0" w:color="auto"/>
        <w:right w:val="none" w:sz="0" w:space="0" w:color="auto"/>
      </w:divBdr>
    </w:div>
    <w:div w:id="1853061706">
      <w:bodyDiv w:val="1"/>
      <w:marLeft w:val="0"/>
      <w:marRight w:val="0"/>
      <w:marTop w:val="0"/>
      <w:marBottom w:val="0"/>
      <w:divBdr>
        <w:top w:val="none" w:sz="0" w:space="0" w:color="auto"/>
        <w:left w:val="none" w:sz="0" w:space="0" w:color="auto"/>
        <w:bottom w:val="none" w:sz="0" w:space="0" w:color="auto"/>
        <w:right w:val="none" w:sz="0" w:space="0" w:color="auto"/>
      </w:divBdr>
    </w:div>
    <w:div w:id="1853760220">
      <w:bodyDiv w:val="1"/>
      <w:marLeft w:val="0"/>
      <w:marRight w:val="0"/>
      <w:marTop w:val="0"/>
      <w:marBottom w:val="0"/>
      <w:divBdr>
        <w:top w:val="none" w:sz="0" w:space="0" w:color="auto"/>
        <w:left w:val="none" w:sz="0" w:space="0" w:color="auto"/>
        <w:bottom w:val="none" w:sz="0" w:space="0" w:color="auto"/>
        <w:right w:val="none" w:sz="0" w:space="0" w:color="auto"/>
      </w:divBdr>
      <w:divsChild>
        <w:div w:id="2084983841">
          <w:marLeft w:val="0"/>
          <w:marRight w:val="0"/>
          <w:marTop w:val="0"/>
          <w:marBottom w:val="0"/>
          <w:divBdr>
            <w:top w:val="none" w:sz="0" w:space="0" w:color="auto"/>
            <w:left w:val="none" w:sz="0" w:space="0" w:color="auto"/>
            <w:bottom w:val="none" w:sz="0" w:space="0" w:color="auto"/>
            <w:right w:val="none" w:sz="0" w:space="0" w:color="auto"/>
          </w:divBdr>
        </w:div>
        <w:div w:id="613557489">
          <w:marLeft w:val="0"/>
          <w:marRight w:val="0"/>
          <w:marTop w:val="0"/>
          <w:marBottom w:val="0"/>
          <w:divBdr>
            <w:top w:val="none" w:sz="0" w:space="0" w:color="auto"/>
            <w:left w:val="none" w:sz="0" w:space="0" w:color="auto"/>
            <w:bottom w:val="none" w:sz="0" w:space="0" w:color="auto"/>
            <w:right w:val="none" w:sz="0" w:space="0" w:color="auto"/>
          </w:divBdr>
        </w:div>
        <w:div w:id="1090858346">
          <w:marLeft w:val="0"/>
          <w:marRight w:val="0"/>
          <w:marTop w:val="0"/>
          <w:marBottom w:val="0"/>
          <w:divBdr>
            <w:top w:val="none" w:sz="0" w:space="0" w:color="auto"/>
            <w:left w:val="none" w:sz="0" w:space="0" w:color="auto"/>
            <w:bottom w:val="none" w:sz="0" w:space="0" w:color="auto"/>
            <w:right w:val="none" w:sz="0" w:space="0" w:color="auto"/>
          </w:divBdr>
        </w:div>
        <w:div w:id="1149633676">
          <w:marLeft w:val="0"/>
          <w:marRight w:val="0"/>
          <w:marTop w:val="0"/>
          <w:marBottom w:val="0"/>
          <w:divBdr>
            <w:top w:val="none" w:sz="0" w:space="0" w:color="auto"/>
            <w:left w:val="none" w:sz="0" w:space="0" w:color="auto"/>
            <w:bottom w:val="none" w:sz="0" w:space="0" w:color="auto"/>
            <w:right w:val="none" w:sz="0" w:space="0" w:color="auto"/>
          </w:divBdr>
        </w:div>
        <w:div w:id="2028481960">
          <w:marLeft w:val="0"/>
          <w:marRight w:val="0"/>
          <w:marTop w:val="0"/>
          <w:marBottom w:val="0"/>
          <w:divBdr>
            <w:top w:val="none" w:sz="0" w:space="0" w:color="auto"/>
            <w:left w:val="none" w:sz="0" w:space="0" w:color="auto"/>
            <w:bottom w:val="none" w:sz="0" w:space="0" w:color="auto"/>
            <w:right w:val="none" w:sz="0" w:space="0" w:color="auto"/>
          </w:divBdr>
        </w:div>
        <w:div w:id="346756946">
          <w:marLeft w:val="0"/>
          <w:marRight w:val="0"/>
          <w:marTop w:val="0"/>
          <w:marBottom w:val="0"/>
          <w:divBdr>
            <w:top w:val="none" w:sz="0" w:space="0" w:color="auto"/>
            <w:left w:val="none" w:sz="0" w:space="0" w:color="auto"/>
            <w:bottom w:val="none" w:sz="0" w:space="0" w:color="auto"/>
            <w:right w:val="none" w:sz="0" w:space="0" w:color="auto"/>
          </w:divBdr>
        </w:div>
        <w:div w:id="903444300">
          <w:marLeft w:val="0"/>
          <w:marRight w:val="0"/>
          <w:marTop w:val="0"/>
          <w:marBottom w:val="0"/>
          <w:divBdr>
            <w:top w:val="none" w:sz="0" w:space="0" w:color="auto"/>
            <w:left w:val="none" w:sz="0" w:space="0" w:color="auto"/>
            <w:bottom w:val="none" w:sz="0" w:space="0" w:color="auto"/>
            <w:right w:val="none" w:sz="0" w:space="0" w:color="auto"/>
          </w:divBdr>
        </w:div>
        <w:div w:id="1257178491">
          <w:marLeft w:val="0"/>
          <w:marRight w:val="0"/>
          <w:marTop w:val="0"/>
          <w:marBottom w:val="0"/>
          <w:divBdr>
            <w:top w:val="none" w:sz="0" w:space="0" w:color="auto"/>
            <w:left w:val="none" w:sz="0" w:space="0" w:color="auto"/>
            <w:bottom w:val="none" w:sz="0" w:space="0" w:color="auto"/>
            <w:right w:val="none" w:sz="0" w:space="0" w:color="auto"/>
          </w:divBdr>
        </w:div>
        <w:div w:id="1046106469">
          <w:marLeft w:val="0"/>
          <w:marRight w:val="0"/>
          <w:marTop w:val="0"/>
          <w:marBottom w:val="0"/>
          <w:divBdr>
            <w:top w:val="none" w:sz="0" w:space="0" w:color="auto"/>
            <w:left w:val="none" w:sz="0" w:space="0" w:color="auto"/>
            <w:bottom w:val="none" w:sz="0" w:space="0" w:color="auto"/>
            <w:right w:val="none" w:sz="0" w:space="0" w:color="auto"/>
          </w:divBdr>
        </w:div>
        <w:div w:id="714550841">
          <w:marLeft w:val="0"/>
          <w:marRight w:val="0"/>
          <w:marTop w:val="0"/>
          <w:marBottom w:val="0"/>
          <w:divBdr>
            <w:top w:val="none" w:sz="0" w:space="0" w:color="auto"/>
            <w:left w:val="none" w:sz="0" w:space="0" w:color="auto"/>
            <w:bottom w:val="none" w:sz="0" w:space="0" w:color="auto"/>
            <w:right w:val="none" w:sz="0" w:space="0" w:color="auto"/>
          </w:divBdr>
        </w:div>
        <w:div w:id="1621718773">
          <w:marLeft w:val="0"/>
          <w:marRight w:val="0"/>
          <w:marTop w:val="0"/>
          <w:marBottom w:val="0"/>
          <w:divBdr>
            <w:top w:val="none" w:sz="0" w:space="0" w:color="auto"/>
            <w:left w:val="none" w:sz="0" w:space="0" w:color="auto"/>
            <w:bottom w:val="none" w:sz="0" w:space="0" w:color="auto"/>
            <w:right w:val="none" w:sz="0" w:space="0" w:color="auto"/>
          </w:divBdr>
        </w:div>
        <w:div w:id="1315258826">
          <w:marLeft w:val="0"/>
          <w:marRight w:val="0"/>
          <w:marTop w:val="0"/>
          <w:marBottom w:val="0"/>
          <w:divBdr>
            <w:top w:val="none" w:sz="0" w:space="0" w:color="auto"/>
            <w:left w:val="none" w:sz="0" w:space="0" w:color="auto"/>
            <w:bottom w:val="none" w:sz="0" w:space="0" w:color="auto"/>
            <w:right w:val="none" w:sz="0" w:space="0" w:color="auto"/>
          </w:divBdr>
        </w:div>
      </w:divsChild>
    </w:div>
    <w:div w:id="1883056954">
      <w:bodyDiv w:val="1"/>
      <w:marLeft w:val="0"/>
      <w:marRight w:val="0"/>
      <w:marTop w:val="0"/>
      <w:marBottom w:val="0"/>
      <w:divBdr>
        <w:top w:val="none" w:sz="0" w:space="0" w:color="auto"/>
        <w:left w:val="none" w:sz="0" w:space="0" w:color="auto"/>
        <w:bottom w:val="none" w:sz="0" w:space="0" w:color="auto"/>
        <w:right w:val="none" w:sz="0" w:space="0" w:color="auto"/>
      </w:divBdr>
    </w:div>
    <w:div w:id="1928883073">
      <w:bodyDiv w:val="1"/>
      <w:marLeft w:val="0"/>
      <w:marRight w:val="0"/>
      <w:marTop w:val="0"/>
      <w:marBottom w:val="0"/>
      <w:divBdr>
        <w:top w:val="none" w:sz="0" w:space="0" w:color="auto"/>
        <w:left w:val="none" w:sz="0" w:space="0" w:color="auto"/>
        <w:bottom w:val="none" w:sz="0" w:space="0" w:color="auto"/>
        <w:right w:val="none" w:sz="0" w:space="0" w:color="auto"/>
      </w:divBdr>
    </w:div>
    <w:div w:id="1971979789">
      <w:bodyDiv w:val="1"/>
      <w:marLeft w:val="0"/>
      <w:marRight w:val="0"/>
      <w:marTop w:val="0"/>
      <w:marBottom w:val="0"/>
      <w:divBdr>
        <w:top w:val="none" w:sz="0" w:space="0" w:color="auto"/>
        <w:left w:val="none" w:sz="0" w:space="0" w:color="auto"/>
        <w:bottom w:val="none" w:sz="0" w:space="0" w:color="auto"/>
        <w:right w:val="none" w:sz="0" w:space="0" w:color="auto"/>
      </w:divBdr>
    </w:div>
    <w:div w:id="1979145226">
      <w:bodyDiv w:val="1"/>
      <w:marLeft w:val="0"/>
      <w:marRight w:val="0"/>
      <w:marTop w:val="0"/>
      <w:marBottom w:val="0"/>
      <w:divBdr>
        <w:top w:val="none" w:sz="0" w:space="0" w:color="auto"/>
        <w:left w:val="none" w:sz="0" w:space="0" w:color="auto"/>
        <w:bottom w:val="none" w:sz="0" w:space="0" w:color="auto"/>
        <w:right w:val="none" w:sz="0" w:space="0" w:color="auto"/>
      </w:divBdr>
    </w:div>
    <w:div w:id="1997175372">
      <w:bodyDiv w:val="1"/>
      <w:marLeft w:val="0"/>
      <w:marRight w:val="0"/>
      <w:marTop w:val="0"/>
      <w:marBottom w:val="0"/>
      <w:divBdr>
        <w:top w:val="none" w:sz="0" w:space="0" w:color="auto"/>
        <w:left w:val="none" w:sz="0" w:space="0" w:color="auto"/>
        <w:bottom w:val="none" w:sz="0" w:space="0" w:color="auto"/>
        <w:right w:val="none" w:sz="0" w:space="0" w:color="auto"/>
      </w:divBdr>
    </w:div>
    <w:div w:id="2015721935">
      <w:bodyDiv w:val="1"/>
      <w:marLeft w:val="0"/>
      <w:marRight w:val="0"/>
      <w:marTop w:val="0"/>
      <w:marBottom w:val="0"/>
      <w:divBdr>
        <w:top w:val="none" w:sz="0" w:space="0" w:color="auto"/>
        <w:left w:val="none" w:sz="0" w:space="0" w:color="auto"/>
        <w:bottom w:val="none" w:sz="0" w:space="0" w:color="auto"/>
        <w:right w:val="none" w:sz="0" w:space="0" w:color="auto"/>
      </w:divBdr>
    </w:div>
    <w:div w:id="2022585133">
      <w:bodyDiv w:val="1"/>
      <w:marLeft w:val="0"/>
      <w:marRight w:val="0"/>
      <w:marTop w:val="0"/>
      <w:marBottom w:val="0"/>
      <w:divBdr>
        <w:top w:val="none" w:sz="0" w:space="0" w:color="auto"/>
        <w:left w:val="none" w:sz="0" w:space="0" w:color="auto"/>
        <w:bottom w:val="none" w:sz="0" w:space="0" w:color="auto"/>
        <w:right w:val="none" w:sz="0" w:space="0" w:color="auto"/>
      </w:divBdr>
    </w:div>
    <w:div w:id="2035030299">
      <w:bodyDiv w:val="1"/>
      <w:marLeft w:val="0"/>
      <w:marRight w:val="0"/>
      <w:marTop w:val="0"/>
      <w:marBottom w:val="0"/>
      <w:divBdr>
        <w:top w:val="none" w:sz="0" w:space="0" w:color="auto"/>
        <w:left w:val="none" w:sz="0" w:space="0" w:color="auto"/>
        <w:bottom w:val="none" w:sz="0" w:space="0" w:color="auto"/>
        <w:right w:val="none" w:sz="0" w:space="0" w:color="auto"/>
      </w:divBdr>
      <w:divsChild>
        <w:div w:id="572350317">
          <w:marLeft w:val="274"/>
          <w:marRight w:val="0"/>
          <w:marTop w:val="0"/>
          <w:marBottom w:val="0"/>
          <w:divBdr>
            <w:top w:val="none" w:sz="0" w:space="0" w:color="auto"/>
            <w:left w:val="none" w:sz="0" w:space="0" w:color="auto"/>
            <w:bottom w:val="none" w:sz="0" w:space="0" w:color="auto"/>
            <w:right w:val="none" w:sz="0" w:space="0" w:color="auto"/>
          </w:divBdr>
        </w:div>
        <w:div w:id="1242912864">
          <w:marLeft w:val="274"/>
          <w:marRight w:val="0"/>
          <w:marTop w:val="0"/>
          <w:marBottom w:val="0"/>
          <w:divBdr>
            <w:top w:val="none" w:sz="0" w:space="0" w:color="auto"/>
            <w:left w:val="none" w:sz="0" w:space="0" w:color="auto"/>
            <w:bottom w:val="none" w:sz="0" w:space="0" w:color="auto"/>
            <w:right w:val="none" w:sz="0" w:space="0" w:color="auto"/>
          </w:divBdr>
        </w:div>
        <w:div w:id="1757752737">
          <w:marLeft w:val="274"/>
          <w:marRight w:val="0"/>
          <w:marTop w:val="0"/>
          <w:marBottom w:val="0"/>
          <w:divBdr>
            <w:top w:val="none" w:sz="0" w:space="0" w:color="auto"/>
            <w:left w:val="none" w:sz="0" w:space="0" w:color="auto"/>
            <w:bottom w:val="none" w:sz="0" w:space="0" w:color="auto"/>
            <w:right w:val="none" w:sz="0" w:space="0" w:color="auto"/>
          </w:divBdr>
        </w:div>
        <w:div w:id="446317935">
          <w:marLeft w:val="274"/>
          <w:marRight w:val="0"/>
          <w:marTop w:val="0"/>
          <w:marBottom w:val="0"/>
          <w:divBdr>
            <w:top w:val="none" w:sz="0" w:space="0" w:color="auto"/>
            <w:left w:val="none" w:sz="0" w:space="0" w:color="auto"/>
            <w:bottom w:val="none" w:sz="0" w:space="0" w:color="auto"/>
            <w:right w:val="none" w:sz="0" w:space="0" w:color="auto"/>
          </w:divBdr>
        </w:div>
        <w:div w:id="1876575680">
          <w:marLeft w:val="274"/>
          <w:marRight w:val="0"/>
          <w:marTop w:val="0"/>
          <w:marBottom w:val="0"/>
          <w:divBdr>
            <w:top w:val="none" w:sz="0" w:space="0" w:color="auto"/>
            <w:left w:val="none" w:sz="0" w:space="0" w:color="auto"/>
            <w:bottom w:val="none" w:sz="0" w:space="0" w:color="auto"/>
            <w:right w:val="none" w:sz="0" w:space="0" w:color="auto"/>
          </w:divBdr>
        </w:div>
      </w:divsChild>
    </w:div>
    <w:div w:id="2035643874">
      <w:bodyDiv w:val="1"/>
      <w:marLeft w:val="0"/>
      <w:marRight w:val="0"/>
      <w:marTop w:val="0"/>
      <w:marBottom w:val="0"/>
      <w:divBdr>
        <w:top w:val="none" w:sz="0" w:space="0" w:color="auto"/>
        <w:left w:val="none" w:sz="0" w:space="0" w:color="auto"/>
        <w:bottom w:val="none" w:sz="0" w:space="0" w:color="auto"/>
        <w:right w:val="none" w:sz="0" w:space="0" w:color="auto"/>
      </w:divBdr>
    </w:div>
    <w:div w:id="2048291905">
      <w:bodyDiv w:val="1"/>
      <w:marLeft w:val="0"/>
      <w:marRight w:val="0"/>
      <w:marTop w:val="0"/>
      <w:marBottom w:val="0"/>
      <w:divBdr>
        <w:top w:val="none" w:sz="0" w:space="0" w:color="auto"/>
        <w:left w:val="none" w:sz="0" w:space="0" w:color="auto"/>
        <w:bottom w:val="none" w:sz="0" w:space="0" w:color="auto"/>
        <w:right w:val="none" w:sz="0" w:space="0" w:color="auto"/>
      </w:divBdr>
      <w:divsChild>
        <w:div w:id="91709680">
          <w:marLeft w:val="0"/>
          <w:marRight w:val="0"/>
          <w:marTop w:val="0"/>
          <w:marBottom w:val="0"/>
          <w:divBdr>
            <w:top w:val="none" w:sz="0" w:space="0" w:color="auto"/>
            <w:left w:val="none" w:sz="0" w:space="0" w:color="auto"/>
            <w:bottom w:val="none" w:sz="0" w:space="0" w:color="auto"/>
            <w:right w:val="none" w:sz="0" w:space="0" w:color="auto"/>
          </w:divBdr>
          <w:divsChild>
            <w:div w:id="370300610">
              <w:marLeft w:val="0"/>
              <w:marRight w:val="0"/>
              <w:marTop w:val="0"/>
              <w:marBottom w:val="0"/>
              <w:divBdr>
                <w:top w:val="none" w:sz="0" w:space="0" w:color="auto"/>
                <w:left w:val="none" w:sz="0" w:space="0" w:color="auto"/>
                <w:bottom w:val="none" w:sz="0" w:space="0" w:color="auto"/>
                <w:right w:val="none" w:sz="0" w:space="0" w:color="auto"/>
              </w:divBdr>
              <w:divsChild>
                <w:div w:id="1934126415">
                  <w:marLeft w:val="150"/>
                  <w:marRight w:val="150"/>
                  <w:marTop w:val="30"/>
                  <w:marBottom w:val="0"/>
                  <w:divBdr>
                    <w:top w:val="none" w:sz="0" w:space="0" w:color="auto"/>
                    <w:left w:val="none" w:sz="0" w:space="0" w:color="auto"/>
                    <w:bottom w:val="none" w:sz="0" w:space="0" w:color="auto"/>
                    <w:right w:val="none" w:sz="0" w:space="0" w:color="auto"/>
                  </w:divBdr>
                  <w:divsChild>
                    <w:div w:id="1820533355">
                      <w:marLeft w:val="0"/>
                      <w:marRight w:val="0"/>
                      <w:marTop w:val="0"/>
                      <w:marBottom w:val="0"/>
                      <w:divBdr>
                        <w:top w:val="none" w:sz="0" w:space="0" w:color="auto"/>
                        <w:left w:val="none" w:sz="0" w:space="0" w:color="auto"/>
                        <w:bottom w:val="none" w:sz="0" w:space="0" w:color="auto"/>
                        <w:right w:val="none" w:sz="0" w:space="0" w:color="auto"/>
                      </w:divBdr>
                      <w:divsChild>
                        <w:div w:id="1480070175">
                          <w:marLeft w:val="2400"/>
                          <w:marRight w:val="3600"/>
                          <w:marTop w:val="0"/>
                          <w:marBottom w:val="0"/>
                          <w:divBdr>
                            <w:top w:val="none" w:sz="0" w:space="0" w:color="auto"/>
                            <w:left w:val="none" w:sz="0" w:space="0" w:color="auto"/>
                            <w:bottom w:val="none" w:sz="0" w:space="0" w:color="auto"/>
                            <w:right w:val="none" w:sz="0" w:space="0" w:color="auto"/>
                          </w:divBdr>
                          <w:divsChild>
                            <w:div w:id="1618023621">
                              <w:marLeft w:val="0"/>
                              <w:marRight w:val="0"/>
                              <w:marTop w:val="75"/>
                              <w:marBottom w:val="0"/>
                              <w:divBdr>
                                <w:top w:val="none" w:sz="0" w:space="0" w:color="auto"/>
                                <w:left w:val="none" w:sz="0" w:space="0" w:color="auto"/>
                                <w:bottom w:val="none" w:sz="0" w:space="0" w:color="auto"/>
                                <w:right w:val="none" w:sz="0" w:space="0" w:color="auto"/>
                              </w:divBdr>
                              <w:divsChild>
                                <w:div w:id="1077628496">
                                  <w:marLeft w:val="0"/>
                                  <w:marRight w:val="0"/>
                                  <w:marTop w:val="0"/>
                                  <w:marBottom w:val="0"/>
                                  <w:divBdr>
                                    <w:top w:val="none" w:sz="0" w:space="0" w:color="auto"/>
                                    <w:left w:val="none" w:sz="0" w:space="0" w:color="auto"/>
                                    <w:bottom w:val="none" w:sz="0" w:space="0" w:color="auto"/>
                                    <w:right w:val="none" w:sz="0" w:space="0" w:color="auto"/>
                                  </w:divBdr>
                                  <w:divsChild>
                                    <w:div w:id="446697956">
                                      <w:marLeft w:val="0"/>
                                      <w:marRight w:val="0"/>
                                      <w:marTop w:val="0"/>
                                      <w:marBottom w:val="0"/>
                                      <w:divBdr>
                                        <w:top w:val="none" w:sz="0" w:space="0" w:color="auto"/>
                                        <w:left w:val="none" w:sz="0" w:space="0" w:color="auto"/>
                                        <w:bottom w:val="none" w:sz="0" w:space="0" w:color="auto"/>
                                        <w:right w:val="none" w:sz="0" w:space="0" w:color="auto"/>
                                      </w:divBdr>
                                    </w:div>
                                    <w:div w:id="7081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638778">
      <w:bodyDiv w:val="1"/>
      <w:marLeft w:val="0"/>
      <w:marRight w:val="0"/>
      <w:marTop w:val="0"/>
      <w:marBottom w:val="0"/>
      <w:divBdr>
        <w:top w:val="none" w:sz="0" w:space="0" w:color="auto"/>
        <w:left w:val="none" w:sz="0" w:space="0" w:color="auto"/>
        <w:bottom w:val="none" w:sz="0" w:space="0" w:color="auto"/>
        <w:right w:val="none" w:sz="0" w:space="0" w:color="auto"/>
      </w:divBdr>
      <w:divsChild>
        <w:div w:id="1409575136">
          <w:marLeft w:val="547"/>
          <w:marRight w:val="0"/>
          <w:marTop w:val="154"/>
          <w:marBottom w:val="0"/>
          <w:divBdr>
            <w:top w:val="none" w:sz="0" w:space="0" w:color="auto"/>
            <w:left w:val="none" w:sz="0" w:space="0" w:color="auto"/>
            <w:bottom w:val="none" w:sz="0" w:space="0" w:color="auto"/>
            <w:right w:val="none" w:sz="0" w:space="0" w:color="auto"/>
          </w:divBdr>
        </w:div>
      </w:divsChild>
    </w:div>
    <w:div w:id="2098750956">
      <w:bodyDiv w:val="1"/>
      <w:marLeft w:val="0"/>
      <w:marRight w:val="0"/>
      <w:marTop w:val="0"/>
      <w:marBottom w:val="0"/>
      <w:divBdr>
        <w:top w:val="none" w:sz="0" w:space="0" w:color="auto"/>
        <w:left w:val="none" w:sz="0" w:space="0" w:color="auto"/>
        <w:bottom w:val="none" w:sz="0" w:space="0" w:color="auto"/>
        <w:right w:val="none" w:sz="0" w:space="0" w:color="auto"/>
      </w:divBdr>
    </w:div>
    <w:div w:id="212095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dinar@ford.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rporate.ford.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edia.ford.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wojdyla\Documents\Custom%20Office%20Templates\Letterhead\Ford%20Release%20v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4C42750A2C814A9567D6E8B9B90D68" ma:contentTypeVersion="13" ma:contentTypeDescription="Create a new document." ma:contentTypeScope="" ma:versionID="18d90b371a8477d3a429bb8e7cde1915">
  <xsd:schema xmlns:xsd="http://www.w3.org/2001/XMLSchema" xmlns:xs="http://www.w3.org/2001/XMLSchema" xmlns:p="http://schemas.microsoft.com/office/2006/metadata/properties" xmlns:ns3="5c9856ed-6e4d-4645-b611-116dd5b53c89" xmlns:ns4="da9d7894-274c-4fd4-8944-7b9d6baa2857" targetNamespace="http://schemas.microsoft.com/office/2006/metadata/properties" ma:root="true" ma:fieldsID="bd918d8570ed0432f501788f43e7c750" ns3:_="" ns4:_="">
    <xsd:import namespace="5c9856ed-6e4d-4645-b611-116dd5b53c89"/>
    <xsd:import namespace="da9d7894-274c-4fd4-8944-7b9d6baa28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856ed-6e4d-4645-b611-116dd5b53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9d7894-274c-4fd4-8944-7b9d6baa28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B35C9-C492-416B-A00E-5E490213B45C}">
  <ds:schemaRefs>
    <ds:schemaRef ds:uri="http://schemas.microsoft.com/sharepoint/v3/contenttype/forms"/>
  </ds:schemaRefs>
</ds:datastoreItem>
</file>

<file path=customXml/itemProps2.xml><?xml version="1.0" encoding="utf-8"?>
<ds:datastoreItem xmlns:ds="http://schemas.openxmlformats.org/officeDocument/2006/customXml" ds:itemID="{0E22418C-53B7-45EF-B118-1032F5688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856ed-6e4d-4645-b611-116dd5b53c89"/>
    <ds:schemaRef ds:uri="da9d7894-274c-4fd4-8944-7b9d6baa28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7BC95C-59B6-4DF9-A75F-71664E3DA0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99F996-EDF1-423E-92AC-ED398818D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Ford Release v0</Template>
  <TotalTime>19</TotalTime>
  <Pages>5</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RELEASE AT 00:01 A</vt:lpstr>
    </vt:vector>
  </TitlesOfParts>
  <Company>Ford Motor Company</Company>
  <LinksUpToDate>false</LinksUpToDate>
  <CharactersWithSpaces>7305</CharactersWithSpaces>
  <SharedDoc>false</SharedDoc>
  <HLinks>
    <vt:vector size="72" baseType="variant">
      <vt:variant>
        <vt:i4>7340098</vt:i4>
      </vt:variant>
      <vt:variant>
        <vt:i4>3</vt:i4>
      </vt:variant>
      <vt:variant>
        <vt:i4>0</vt:i4>
      </vt:variant>
      <vt:variant>
        <vt:i4>5</vt:i4>
      </vt:variant>
      <vt:variant>
        <vt:lpwstr>mailto:dmcken55@ford.com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3735671</vt:i4>
      </vt:variant>
      <vt:variant>
        <vt:i4>8</vt:i4>
      </vt:variant>
      <vt:variant>
        <vt:i4>0</vt:i4>
      </vt:variant>
      <vt:variant>
        <vt:i4>5</vt:i4>
      </vt:variant>
      <vt:variant>
        <vt:lpwstr>http://www.media.ford.com/</vt:lpwstr>
      </vt:variant>
      <vt:variant>
        <vt:lpwstr/>
      </vt:variant>
      <vt:variant>
        <vt:i4>3735671</vt:i4>
      </vt:variant>
      <vt:variant>
        <vt:i4>5</vt:i4>
      </vt:variant>
      <vt:variant>
        <vt:i4>0</vt:i4>
      </vt:variant>
      <vt:variant>
        <vt:i4>5</vt:i4>
      </vt:variant>
      <vt:variant>
        <vt:lpwstr>http://www.media.ford.com/</vt:lpwstr>
      </vt:variant>
      <vt:variant>
        <vt:lpwstr/>
      </vt:variant>
      <vt:variant>
        <vt:i4>5570637</vt:i4>
      </vt:variant>
      <vt:variant>
        <vt:i4>9</vt:i4>
      </vt:variant>
      <vt:variant>
        <vt:i4>0</vt:i4>
      </vt:variant>
      <vt:variant>
        <vt:i4>5</vt:i4>
      </vt:variant>
      <vt:variant>
        <vt:lpwstr>http://www.instagram.com/ford</vt:lpwstr>
      </vt:variant>
      <vt:variant>
        <vt:lpwstr/>
      </vt:variant>
      <vt:variant>
        <vt:i4>2949136</vt:i4>
      </vt:variant>
      <vt:variant>
        <vt:i4>6</vt:i4>
      </vt:variant>
      <vt:variant>
        <vt:i4>0</vt:i4>
      </vt:variant>
      <vt:variant>
        <vt:i4>5</vt:i4>
      </vt:variant>
      <vt:variant>
        <vt:lpwstr>http://www.medium.com/@ford</vt:lpwstr>
      </vt:variant>
      <vt:variant>
        <vt:lpwstr/>
      </vt:variant>
      <vt:variant>
        <vt:i4>4587594</vt:i4>
      </vt:variant>
      <vt:variant>
        <vt:i4>3</vt:i4>
      </vt:variant>
      <vt:variant>
        <vt:i4>0</vt:i4>
      </vt:variant>
      <vt:variant>
        <vt:i4>5</vt:i4>
      </vt:variant>
      <vt:variant>
        <vt:lpwstr>http://www.facebook.com/ford</vt:lpwstr>
      </vt:variant>
      <vt:variant>
        <vt:lpwstr/>
      </vt:variant>
      <vt:variant>
        <vt:i4>2752567</vt:i4>
      </vt:variant>
      <vt:variant>
        <vt:i4>0</vt:i4>
      </vt:variant>
      <vt:variant>
        <vt:i4>0</vt:i4>
      </vt:variant>
      <vt:variant>
        <vt:i4>5</vt:i4>
      </vt:variant>
      <vt:variant>
        <vt:lpwstr>http://www.twitter.com/ford</vt:lpwstr>
      </vt:variant>
      <vt:variant>
        <vt:lpwstr/>
      </vt:variant>
      <vt:variant>
        <vt:i4>4587594</vt:i4>
      </vt:variant>
      <vt:variant>
        <vt:i4>-1</vt:i4>
      </vt:variant>
      <vt:variant>
        <vt:i4>2052</vt:i4>
      </vt:variant>
      <vt:variant>
        <vt:i4>4</vt:i4>
      </vt:variant>
      <vt:variant>
        <vt:lpwstr>http://www.facebook.com/ford</vt:lpwstr>
      </vt:variant>
      <vt:variant>
        <vt:lpwstr/>
      </vt:variant>
      <vt:variant>
        <vt:i4>1703963</vt:i4>
      </vt:variant>
      <vt:variant>
        <vt:i4>-1</vt:i4>
      </vt:variant>
      <vt:variant>
        <vt:i4>2051</vt:i4>
      </vt:variant>
      <vt:variant>
        <vt:i4>4</vt:i4>
      </vt:variant>
      <vt:variant>
        <vt:lpwstr>http://twitter.com/</vt:lpwstr>
      </vt:variant>
      <vt:variant>
        <vt:lpwstr>!/Ford</vt:lpwstr>
      </vt:variant>
      <vt:variant>
        <vt:i4>4587594</vt:i4>
      </vt:variant>
      <vt:variant>
        <vt:i4>-1</vt:i4>
      </vt:variant>
      <vt:variant>
        <vt:i4>2053</vt:i4>
      </vt:variant>
      <vt:variant>
        <vt:i4>4</vt:i4>
      </vt:variant>
      <vt:variant>
        <vt:lpwstr>http://www.facebook.com/ford</vt:lpwstr>
      </vt:variant>
      <vt:variant>
        <vt:lpwstr/>
      </vt:variant>
      <vt:variant>
        <vt:i4>1703963</vt:i4>
      </vt:variant>
      <vt:variant>
        <vt:i4>-1</vt:i4>
      </vt:variant>
      <vt:variant>
        <vt:i4>2050</vt:i4>
      </vt:variant>
      <vt:variant>
        <vt:i4>4</vt:i4>
      </vt:variant>
      <vt:variant>
        <vt:lpwstr>http://twitter.com/</vt:lpwstr>
      </vt:variant>
      <vt:variant>
        <vt:lpwstr>!/Ford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AT 00:01 A</dc:title>
  <dc:subject/>
  <dc:creator>Wojdyla, Ben</dc:creator>
  <cp:keywords/>
  <dc:description/>
  <cp:lastModifiedBy>Dinar, Hajar (H.)</cp:lastModifiedBy>
  <cp:revision>21</cp:revision>
  <cp:lastPrinted>2020-03-23T15:45:00Z</cp:lastPrinted>
  <dcterms:created xsi:type="dcterms:W3CDTF">2020-10-03T08:18:00Z</dcterms:created>
  <dcterms:modified xsi:type="dcterms:W3CDTF">2020-10-05T14:31:00Z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ool Type">
    <vt:lpwstr>Document Template</vt:lpwstr>
  </property>
  <property fmtid="{D5CDD505-2E9C-101B-9397-08002B2CF9AE}" pid="4" name="ContentTypeId">
    <vt:lpwstr>0x010100B14C42750A2C814A9567D6E8B9B90D68</vt:lpwstr>
  </property>
</Properties>
</file>